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FA1E5" w14:textId="77777777" w:rsidR="00A71CBF" w:rsidRDefault="00A71CBF" w:rsidP="00A71CBF">
      <w:pPr>
        <w:spacing w:line="200" w:lineRule="exact"/>
        <w:ind w:left="-142"/>
        <w:jc w:val="center"/>
        <w:rPr>
          <w:rFonts w:ascii="Calibri" w:hAnsi="Calibri"/>
          <w:sz w:val="28"/>
          <w:szCs w:val="28"/>
        </w:rPr>
      </w:pPr>
      <w:bookmarkStart w:id="0" w:name="_GoBack"/>
      <w:bookmarkEnd w:id="0"/>
    </w:p>
    <w:p w14:paraId="0EA28AF6" w14:textId="77777777" w:rsidR="00834E6D" w:rsidRPr="00834E6D" w:rsidRDefault="00834E6D" w:rsidP="00834E6D">
      <w:pPr>
        <w:ind w:left="-142"/>
        <w:jc w:val="center"/>
        <w:rPr>
          <w:rFonts w:ascii="Calibri" w:hAnsi="Calibri"/>
          <w:sz w:val="28"/>
          <w:szCs w:val="28"/>
        </w:rPr>
      </w:pPr>
      <w:r w:rsidRPr="00834E6D">
        <w:rPr>
          <w:rFonts w:ascii="Calibri" w:hAnsi="Calibri"/>
          <w:sz w:val="28"/>
          <w:szCs w:val="28"/>
        </w:rPr>
        <w:t xml:space="preserve">International </w:t>
      </w:r>
      <w:r w:rsidR="000B5F4C">
        <w:rPr>
          <w:rFonts w:ascii="Calibri" w:hAnsi="Calibri"/>
          <w:sz w:val="28"/>
          <w:szCs w:val="28"/>
        </w:rPr>
        <w:t xml:space="preserve">celebratory </w:t>
      </w:r>
      <w:r w:rsidRPr="00834E6D">
        <w:rPr>
          <w:rFonts w:ascii="Calibri" w:hAnsi="Calibri"/>
          <w:sz w:val="28"/>
          <w:szCs w:val="28"/>
        </w:rPr>
        <w:t>conference marking five years of Croatian membership in the EU</w:t>
      </w:r>
      <w:r w:rsidR="000B5F4C">
        <w:rPr>
          <w:rFonts w:ascii="Calibri" w:hAnsi="Calibri"/>
          <w:sz w:val="28"/>
          <w:szCs w:val="28"/>
        </w:rPr>
        <w:t>*</w:t>
      </w:r>
    </w:p>
    <w:p w14:paraId="0CB9BEC3" w14:textId="77777777" w:rsidR="00D2597A" w:rsidRPr="00834E6D" w:rsidRDefault="00871AA9" w:rsidP="00834E6D">
      <w:pPr>
        <w:jc w:val="center"/>
        <w:rPr>
          <w:rFonts w:ascii="Calibri" w:hAnsi="Calibri"/>
          <w:b/>
          <w:sz w:val="28"/>
          <w:szCs w:val="28"/>
        </w:rPr>
      </w:pPr>
      <w:r w:rsidRPr="00834E6D">
        <w:rPr>
          <w:rFonts w:ascii="Calibri" w:hAnsi="Calibri"/>
          <w:b/>
          <w:sz w:val="28"/>
          <w:szCs w:val="28"/>
        </w:rPr>
        <w:t>THE ROLE OF LAW AND COURTS IN A CHANGING EUROPEAN UNION</w:t>
      </w:r>
    </w:p>
    <w:p w14:paraId="4CD7E594" w14:textId="77777777" w:rsidR="0018122A" w:rsidRDefault="00EF08CE" w:rsidP="00A71CBF">
      <w:pPr>
        <w:ind w:left="-142"/>
        <w:jc w:val="center"/>
        <w:rPr>
          <w:rFonts w:ascii="Calibri" w:hAnsi="Calibri"/>
          <w:sz w:val="28"/>
          <w:szCs w:val="28"/>
        </w:rPr>
      </w:pPr>
      <w:r w:rsidRPr="00834E6D">
        <w:rPr>
          <w:rFonts w:ascii="Calibri" w:hAnsi="Calibri"/>
          <w:sz w:val="28"/>
          <w:szCs w:val="28"/>
        </w:rPr>
        <w:softHyphen/>
      </w:r>
      <w:r w:rsidR="00E662C2" w:rsidRPr="00834E6D">
        <w:rPr>
          <w:rFonts w:ascii="Calibri" w:hAnsi="Calibri"/>
          <w:sz w:val="28"/>
          <w:szCs w:val="28"/>
        </w:rPr>
        <w:t>1</w:t>
      </w:r>
      <w:r w:rsidR="007D0065" w:rsidRPr="00834E6D">
        <w:rPr>
          <w:rFonts w:ascii="Calibri" w:hAnsi="Calibri"/>
          <w:sz w:val="28"/>
          <w:szCs w:val="28"/>
        </w:rPr>
        <w:t>1</w:t>
      </w:r>
      <w:r w:rsidR="00834E6D" w:rsidRPr="00834E6D">
        <w:rPr>
          <w:rFonts w:ascii="Calibri" w:hAnsi="Calibri"/>
          <w:sz w:val="28"/>
          <w:szCs w:val="28"/>
        </w:rPr>
        <w:t xml:space="preserve"> &amp; </w:t>
      </w:r>
      <w:r w:rsidR="00E662C2" w:rsidRPr="00834E6D">
        <w:rPr>
          <w:rFonts w:ascii="Calibri" w:hAnsi="Calibri"/>
          <w:sz w:val="28"/>
          <w:szCs w:val="28"/>
        </w:rPr>
        <w:t>1</w:t>
      </w:r>
      <w:r w:rsidR="007D0065" w:rsidRPr="00834E6D">
        <w:rPr>
          <w:rFonts w:ascii="Calibri" w:hAnsi="Calibri"/>
          <w:sz w:val="28"/>
          <w:szCs w:val="28"/>
        </w:rPr>
        <w:t>2</w:t>
      </w:r>
      <w:r w:rsidR="00E662C2" w:rsidRPr="00834E6D">
        <w:rPr>
          <w:rFonts w:ascii="Calibri" w:hAnsi="Calibri"/>
          <w:sz w:val="28"/>
          <w:szCs w:val="28"/>
        </w:rPr>
        <w:t xml:space="preserve"> May 2018</w:t>
      </w:r>
    </w:p>
    <w:p w14:paraId="2B9464D0" w14:textId="77777777" w:rsidR="000E2F62" w:rsidRPr="00A71CBF" w:rsidRDefault="000E2F62" w:rsidP="00A71CBF">
      <w:pPr>
        <w:ind w:left="-142"/>
        <w:jc w:val="center"/>
        <w:rPr>
          <w:rFonts w:ascii="Calibri" w:hAnsi="Calibri"/>
          <w:sz w:val="28"/>
          <w:szCs w:val="28"/>
        </w:rPr>
      </w:pPr>
    </w:p>
    <w:p w14:paraId="118F3516" w14:textId="77777777" w:rsidR="0018122A" w:rsidRDefault="0018122A" w:rsidP="00E11AEF">
      <w:pPr>
        <w:jc w:val="both"/>
        <w:rPr>
          <w:rFonts w:ascii="Calibri" w:hAnsi="Calibri"/>
        </w:rPr>
      </w:pPr>
    </w:p>
    <w:p w14:paraId="3DF44A0F" w14:textId="77777777" w:rsidR="00A71CBF" w:rsidRPr="00815AE7" w:rsidRDefault="00A71CBF" w:rsidP="00E11AEF">
      <w:pPr>
        <w:jc w:val="both"/>
        <w:rPr>
          <w:rFonts w:ascii="Calibri" w:hAnsi="Calibri"/>
          <w:b/>
          <w:u w:val="single"/>
        </w:rPr>
        <w:sectPr w:rsidR="00A71CBF" w:rsidRPr="00815AE7" w:rsidSect="00834E6D">
          <w:headerReference w:type="even" r:id="rId8"/>
          <w:headerReference w:type="default" r:id="rId9"/>
          <w:pgSz w:w="16840" w:h="11900" w:orient="landscape"/>
          <w:pgMar w:top="426" w:right="1440" w:bottom="1440" w:left="709" w:header="708" w:footer="708" w:gutter="0"/>
          <w:cols w:space="708"/>
          <w:docGrid w:linePitch="360"/>
        </w:sectPr>
      </w:pPr>
    </w:p>
    <w:p w14:paraId="14853820" w14:textId="77777777" w:rsidR="00A71CBF" w:rsidRPr="00A71CBF" w:rsidRDefault="00A71CBF" w:rsidP="00F1474F">
      <w:pPr>
        <w:rPr>
          <w:rFonts w:ascii="Calibri" w:hAnsi="Calibri"/>
          <w:b/>
          <w:color w:val="4472C4" w:themeColor="accent5"/>
          <w:u w:val="single"/>
        </w:rPr>
      </w:pPr>
    </w:p>
    <w:p w14:paraId="55C6E7BC" w14:textId="77777777" w:rsidR="006760FC" w:rsidRDefault="006760FC" w:rsidP="00834E6D">
      <w:pPr>
        <w:ind w:left="-142"/>
        <w:jc w:val="center"/>
        <w:rPr>
          <w:rFonts w:ascii="Calibri" w:hAnsi="Calibri"/>
          <w:b/>
          <w:u w:val="single"/>
        </w:rPr>
      </w:pPr>
      <w:r w:rsidRPr="00815AE7">
        <w:rPr>
          <w:rFonts w:ascii="Calibri" w:hAnsi="Calibri"/>
          <w:b/>
          <w:u w:val="single"/>
        </w:rPr>
        <w:t>Friday, 11 May 2018</w:t>
      </w:r>
    </w:p>
    <w:p w14:paraId="4AB4F568" w14:textId="77777777" w:rsidR="00834E6D" w:rsidRDefault="00834E6D" w:rsidP="00125FF4">
      <w:pPr>
        <w:spacing w:line="120" w:lineRule="exact"/>
        <w:ind w:left="-142"/>
        <w:jc w:val="center"/>
        <w:rPr>
          <w:rFonts w:ascii="Calibri" w:hAnsi="Calibri"/>
          <w:b/>
          <w:u w:val="single"/>
        </w:rPr>
      </w:pPr>
    </w:p>
    <w:p w14:paraId="1B377605" w14:textId="77777777" w:rsidR="000B5F4C" w:rsidRPr="00834E6D" w:rsidRDefault="00834E6D" w:rsidP="000B5F4C">
      <w:pPr>
        <w:ind w:left="-142"/>
        <w:rPr>
          <w:rFonts w:ascii="Calibri" w:hAnsi="Calibri"/>
        </w:rPr>
      </w:pPr>
      <w:r w:rsidRPr="00834E6D">
        <w:rPr>
          <w:rFonts w:ascii="Calibri" w:hAnsi="Calibri"/>
        </w:rPr>
        <w:t>Venue: University of Zagr</w:t>
      </w:r>
      <w:r w:rsidR="00125FF4">
        <w:rPr>
          <w:rFonts w:ascii="Calibri" w:hAnsi="Calibri"/>
        </w:rPr>
        <w:t xml:space="preserve">eb, </w:t>
      </w:r>
      <w:proofErr w:type="spellStart"/>
      <w:r w:rsidR="00125FF4">
        <w:rPr>
          <w:rFonts w:ascii="Calibri" w:hAnsi="Calibri"/>
        </w:rPr>
        <w:t>Trg</w:t>
      </w:r>
      <w:proofErr w:type="spellEnd"/>
      <w:r w:rsidR="00125FF4">
        <w:rPr>
          <w:rFonts w:ascii="Calibri" w:hAnsi="Calibri"/>
        </w:rPr>
        <w:t xml:space="preserve"> </w:t>
      </w:r>
      <w:proofErr w:type="spellStart"/>
      <w:r w:rsidR="00125FF4">
        <w:rPr>
          <w:rFonts w:ascii="Calibri" w:hAnsi="Calibri"/>
        </w:rPr>
        <w:t>Republike</w:t>
      </w:r>
      <w:proofErr w:type="spellEnd"/>
      <w:r w:rsidR="00125FF4">
        <w:rPr>
          <w:rFonts w:ascii="Calibri" w:hAnsi="Calibri"/>
        </w:rPr>
        <w:t xml:space="preserve"> </w:t>
      </w:r>
      <w:proofErr w:type="spellStart"/>
      <w:r w:rsidR="00125FF4">
        <w:rPr>
          <w:rFonts w:ascii="Calibri" w:hAnsi="Calibri"/>
        </w:rPr>
        <w:t>Hrvatske</w:t>
      </w:r>
      <w:proofErr w:type="spellEnd"/>
      <w:r w:rsidR="00125FF4">
        <w:rPr>
          <w:rFonts w:ascii="Calibri" w:hAnsi="Calibri"/>
        </w:rPr>
        <w:t xml:space="preserve"> 14, </w:t>
      </w:r>
      <w:proofErr w:type="spellStart"/>
      <w:r w:rsidRPr="00834E6D">
        <w:rPr>
          <w:rFonts w:ascii="Calibri" w:hAnsi="Calibri"/>
        </w:rPr>
        <w:t>Aula</w:t>
      </w:r>
      <w:proofErr w:type="spellEnd"/>
      <w:r w:rsidR="000B5F4C">
        <w:rPr>
          <w:rFonts w:ascii="Calibri" w:hAnsi="Calibri"/>
        </w:rPr>
        <w:t xml:space="preserve"> (Grand Hall)</w:t>
      </w:r>
    </w:p>
    <w:p w14:paraId="39B74C1F" w14:textId="77777777" w:rsidR="006760FC" w:rsidRDefault="006760FC" w:rsidP="00125FF4">
      <w:pPr>
        <w:spacing w:line="120" w:lineRule="exact"/>
        <w:ind w:left="-142"/>
        <w:jc w:val="center"/>
        <w:rPr>
          <w:rFonts w:ascii="Calibri" w:hAnsi="Calibri"/>
          <w:b/>
          <w:u w:val="single"/>
        </w:rPr>
      </w:pPr>
    </w:p>
    <w:p w14:paraId="47F024D7" w14:textId="77777777" w:rsidR="006760FC" w:rsidRPr="000B3462" w:rsidRDefault="006760FC" w:rsidP="003B3544">
      <w:pPr>
        <w:spacing w:after="60"/>
        <w:ind w:left="-142"/>
        <w:jc w:val="both"/>
        <w:rPr>
          <w:rFonts w:ascii="Calibri" w:hAnsi="Calibri"/>
          <w:b/>
          <w:u w:val="single"/>
        </w:rPr>
      </w:pPr>
      <w:r w:rsidRPr="00815AE7">
        <w:rPr>
          <w:rFonts w:ascii="Calibri" w:hAnsi="Calibri"/>
          <w:b/>
        </w:rPr>
        <w:t>09.00 – 9.30</w:t>
      </w:r>
      <w:r w:rsidRPr="00815AE7">
        <w:rPr>
          <w:rFonts w:ascii="Calibri" w:hAnsi="Calibri"/>
        </w:rPr>
        <w:t xml:space="preserve"> – </w:t>
      </w:r>
      <w:r w:rsidRPr="00815AE7">
        <w:rPr>
          <w:rFonts w:ascii="Calibri" w:hAnsi="Calibri"/>
          <w:b/>
        </w:rPr>
        <w:t>Opening</w:t>
      </w:r>
    </w:p>
    <w:p w14:paraId="62C2354E" w14:textId="77777777" w:rsidR="006760FC" w:rsidRPr="00815AE7" w:rsidRDefault="006760FC" w:rsidP="00B402F2">
      <w:pPr>
        <w:jc w:val="both"/>
        <w:rPr>
          <w:rFonts w:ascii="Calibri" w:hAnsi="Calibri"/>
        </w:rPr>
      </w:pPr>
      <w:r w:rsidRPr="00815AE7">
        <w:rPr>
          <w:rFonts w:ascii="Calibri" w:hAnsi="Calibri"/>
        </w:rPr>
        <w:t xml:space="preserve">Tamara </w:t>
      </w:r>
      <w:proofErr w:type="spellStart"/>
      <w:r w:rsidRPr="00815AE7">
        <w:rPr>
          <w:rFonts w:ascii="Calibri" w:hAnsi="Calibri"/>
        </w:rPr>
        <w:t>Ćapeta</w:t>
      </w:r>
      <w:proofErr w:type="spellEnd"/>
      <w:r w:rsidRPr="00815AE7">
        <w:rPr>
          <w:rFonts w:ascii="Calibri" w:hAnsi="Calibri"/>
        </w:rPr>
        <w:t>, Jean Monnet Professor, University of Zagreb</w:t>
      </w:r>
    </w:p>
    <w:p w14:paraId="4F83CC13" w14:textId="77777777" w:rsidR="006760FC" w:rsidRDefault="006760FC" w:rsidP="00B402F2">
      <w:pPr>
        <w:jc w:val="both"/>
        <w:rPr>
          <w:rFonts w:ascii="Calibri" w:hAnsi="Calibri"/>
        </w:rPr>
      </w:pPr>
      <w:r w:rsidRPr="00815AE7">
        <w:rPr>
          <w:rFonts w:ascii="Calibri" w:hAnsi="Calibri"/>
        </w:rPr>
        <w:t xml:space="preserve">Igor </w:t>
      </w:r>
      <w:proofErr w:type="spellStart"/>
      <w:r w:rsidRPr="00815AE7">
        <w:rPr>
          <w:rFonts w:ascii="Calibri" w:hAnsi="Calibri"/>
        </w:rPr>
        <w:t>Gliha</w:t>
      </w:r>
      <w:proofErr w:type="spellEnd"/>
      <w:r w:rsidRPr="00815AE7">
        <w:rPr>
          <w:rFonts w:ascii="Calibri" w:hAnsi="Calibri"/>
        </w:rPr>
        <w:t>, Dean, University of Zagreb – Faculty of Law</w:t>
      </w:r>
    </w:p>
    <w:p w14:paraId="0E38CD79" w14:textId="77777777" w:rsidR="00A35BCB" w:rsidRDefault="00A35BCB" w:rsidP="00B402F2">
      <w:pPr>
        <w:jc w:val="both"/>
        <w:rPr>
          <w:rFonts w:ascii="Calibri" w:hAnsi="Calibri"/>
        </w:rPr>
      </w:pPr>
      <w:proofErr w:type="spellStart"/>
      <w:r w:rsidRPr="00815AE7">
        <w:rPr>
          <w:rFonts w:ascii="Calibri" w:hAnsi="Calibri"/>
        </w:rPr>
        <w:t>Damir</w:t>
      </w:r>
      <w:proofErr w:type="spellEnd"/>
      <w:r w:rsidRPr="00815AE7">
        <w:rPr>
          <w:rFonts w:ascii="Calibri" w:hAnsi="Calibri"/>
        </w:rPr>
        <w:t xml:space="preserve"> Boras, Rector, University of Zagreb</w:t>
      </w:r>
    </w:p>
    <w:p w14:paraId="342F42E5" w14:textId="77777777" w:rsidR="006760FC" w:rsidRPr="00815AE7" w:rsidRDefault="006760FC" w:rsidP="00E11AEF">
      <w:pPr>
        <w:spacing w:line="200" w:lineRule="exact"/>
        <w:ind w:left="-142"/>
        <w:jc w:val="both"/>
        <w:rPr>
          <w:rFonts w:ascii="Calibri" w:hAnsi="Calibri"/>
        </w:rPr>
      </w:pPr>
    </w:p>
    <w:p w14:paraId="14261DEA" w14:textId="77777777" w:rsidR="003B3544" w:rsidRPr="003B3544" w:rsidRDefault="006760FC" w:rsidP="003B3544">
      <w:pPr>
        <w:spacing w:after="60"/>
        <w:ind w:left="-142"/>
        <w:jc w:val="both"/>
        <w:rPr>
          <w:rFonts w:ascii="Calibri" w:hAnsi="Calibri"/>
          <w:b/>
        </w:rPr>
      </w:pPr>
      <w:r w:rsidRPr="00815AE7">
        <w:rPr>
          <w:rFonts w:ascii="Calibri" w:hAnsi="Calibri"/>
          <w:b/>
        </w:rPr>
        <w:t>9.30</w:t>
      </w:r>
      <w:r>
        <w:rPr>
          <w:rFonts w:ascii="Calibri" w:hAnsi="Calibri"/>
          <w:b/>
        </w:rPr>
        <w:t xml:space="preserve"> – 10.10 </w:t>
      </w:r>
      <w:r w:rsidRPr="00815AE7">
        <w:rPr>
          <w:rFonts w:ascii="Calibri" w:hAnsi="Calibri"/>
        </w:rPr>
        <w:t>–</w:t>
      </w:r>
      <w:r w:rsidRPr="00063F95">
        <w:rPr>
          <w:rFonts w:ascii="Calibri" w:hAnsi="Calibri"/>
          <w:b/>
          <w:i/>
        </w:rPr>
        <w:t xml:space="preserve"> </w:t>
      </w:r>
      <w:r w:rsidRPr="003B3544">
        <w:rPr>
          <w:rFonts w:ascii="Calibri" w:hAnsi="Calibri"/>
          <w:b/>
        </w:rPr>
        <w:t>Keynote addresses</w:t>
      </w:r>
    </w:p>
    <w:p w14:paraId="155661DE" w14:textId="77777777" w:rsidR="00B402F2" w:rsidRDefault="006760FC" w:rsidP="00B402F2">
      <w:pPr>
        <w:jc w:val="both"/>
        <w:rPr>
          <w:rFonts w:ascii="Calibri" w:hAnsi="Calibri"/>
        </w:rPr>
      </w:pPr>
      <w:r w:rsidRPr="00063F95">
        <w:rPr>
          <w:rFonts w:ascii="Calibri" w:hAnsi="Calibri"/>
        </w:rPr>
        <w:t xml:space="preserve">Koen </w:t>
      </w:r>
      <w:proofErr w:type="spellStart"/>
      <w:r w:rsidRPr="00063F95">
        <w:rPr>
          <w:rFonts w:ascii="Calibri" w:hAnsi="Calibri"/>
        </w:rPr>
        <w:t>Lenaerts</w:t>
      </w:r>
      <w:proofErr w:type="spellEnd"/>
      <w:r w:rsidRPr="00063F95">
        <w:rPr>
          <w:rFonts w:ascii="Calibri" w:hAnsi="Calibri"/>
        </w:rPr>
        <w:t>, President of the Court of Justice of the E</w:t>
      </w:r>
      <w:r w:rsidR="00B402F2">
        <w:rPr>
          <w:rFonts w:ascii="Calibri" w:hAnsi="Calibri"/>
        </w:rPr>
        <w:t>U</w:t>
      </w:r>
    </w:p>
    <w:p w14:paraId="2DF53C8B" w14:textId="77777777" w:rsidR="006760FC" w:rsidRPr="003B3544" w:rsidRDefault="006760FC" w:rsidP="00B402F2">
      <w:pPr>
        <w:jc w:val="both"/>
        <w:rPr>
          <w:rFonts w:ascii="Calibri" w:hAnsi="Calibri"/>
          <w:b/>
          <w:i/>
        </w:rPr>
      </w:pPr>
      <w:r w:rsidRPr="00063F95">
        <w:rPr>
          <w:rFonts w:ascii="Calibri" w:hAnsi="Calibri"/>
        </w:rPr>
        <w:t xml:space="preserve">Andrej </w:t>
      </w:r>
      <w:proofErr w:type="spellStart"/>
      <w:r w:rsidRPr="00063F95">
        <w:rPr>
          <w:rFonts w:ascii="Calibri" w:hAnsi="Calibri"/>
        </w:rPr>
        <w:t>Plenković</w:t>
      </w:r>
      <w:proofErr w:type="spellEnd"/>
      <w:r w:rsidRPr="00063F95">
        <w:rPr>
          <w:rFonts w:ascii="Calibri" w:hAnsi="Calibri"/>
        </w:rPr>
        <w:t>, Prime Minister of the Republic of Croatia</w:t>
      </w:r>
    </w:p>
    <w:p w14:paraId="3420717F" w14:textId="77777777" w:rsidR="006760FC" w:rsidRPr="00815AE7" w:rsidRDefault="006760FC" w:rsidP="00E11AEF">
      <w:pPr>
        <w:spacing w:line="200" w:lineRule="exact"/>
        <w:ind w:left="-142"/>
        <w:jc w:val="both"/>
        <w:rPr>
          <w:rFonts w:ascii="Calibri" w:hAnsi="Calibri"/>
          <w:b/>
        </w:rPr>
      </w:pPr>
    </w:p>
    <w:p w14:paraId="5BAED62C" w14:textId="77777777" w:rsidR="006760FC" w:rsidRDefault="006760FC" w:rsidP="006760FC">
      <w:pPr>
        <w:spacing w:after="60"/>
        <w:ind w:left="-14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10.10 – 10.40</w:t>
      </w:r>
      <w:r w:rsidRPr="00815AE7">
        <w:rPr>
          <w:rFonts w:ascii="Calibri" w:hAnsi="Calibri"/>
          <w:b/>
        </w:rPr>
        <w:t xml:space="preserve"> – Five Years of Experience and Plans for the Future</w:t>
      </w:r>
    </w:p>
    <w:p w14:paraId="5D5B494C" w14:textId="77777777" w:rsidR="006760FC" w:rsidRPr="00815AE7" w:rsidRDefault="006760FC" w:rsidP="006760FC">
      <w:pPr>
        <w:ind w:left="-142"/>
        <w:jc w:val="both"/>
        <w:rPr>
          <w:rFonts w:ascii="Calibri" w:hAnsi="Calibri"/>
          <w:b/>
          <w:i/>
        </w:rPr>
      </w:pPr>
      <w:r w:rsidRPr="00815AE7">
        <w:rPr>
          <w:rFonts w:ascii="Calibri" w:hAnsi="Calibri"/>
          <w:b/>
          <w:i/>
        </w:rPr>
        <w:t>Speakers:</w:t>
      </w:r>
      <w:r w:rsidRPr="00815AE7">
        <w:rPr>
          <w:rFonts w:ascii="Calibri" w:hAnsi="Calibri"/>
          <w:b/>
          <w:i/>
        </w:rPr>
        <w:tab/>
      </w:r>
    </w:p>
    <w:p w14:paraId="1217D75B" w14:textId="77777777" w:rsidR="006760FC" w:rsidRPr="00063F95" w:rsidRDefault="006760FC" w:rsidP="006760FC">
      <w:pPr>
        <w:jc w:val="both"/>
        <w:rPr>
          <w:rFonts w:ascii="Calibri" w:hAnsi="Calibri"/>
          <w:b/>
        </w:rPr>
      </w:pPr>
      <w:proofErr w:type="spellStart"/>
      <w:r w:rsidRPr="00063F95">
        <w:rPr>
          <w:rFonts w:ascii="Calibri" w:hAnsi="Calibri"/>
        </w:rPr>
        <w:t>Blaženka</w:t>
      </w:r>
      <w:proofErr w:type="spellEnd"/>
      <w:r w:rsidRPr="00063F95">
        <w:rPr>
          <w:rFonts w:ascii="Calibri" w:hAnsi="Calibri"/>
        </w:rPr>
        <w:t xml:space="preserve"> </w:t>
      </w:r>
      <w:proofErr w:type="spellStart"/>
      <w:r w:rsidRPr="00063F95">
        <w:rPr>
          <w:rFonts w:ascii="Calibri" w:hAnsi="Calibri"/>
        </w:rPr>
        <w:t>Divjak</w:t>
      </w:r>
      <w:proofErr w:type="spellEnd"/>
      <w:r w:rsidRPr="00063F95">
        <w:rPr>
          <w:rFonts w:ascii="Calibri" w:hAnsi="Calibri"/>
        </w:rPr>
        <w:t xml:space="preserve">, Croatian Minister of Science and Education </w:t>
      </w:r>
    </w:p>
    <w:p w14:paraId="37AD835E" w14:textId="77777777" w:rsidR="006760FC" w:rsidRPr="00063F95" w:rsidRDefault="006760FC" w:rsidP="006760FC">
      <w:pPr>
        <w:jc w:val="both"/>
        <w:rPr>
          <w:rFonts w:ascii="Calibri" w:hAnsi="Calibri"/>
        </w:rPr>
      </w:pPr>
      <w:proofErr w:type="spellStart"/>
      <w:r w:rsidRPr="00063F95">
        <w:rPr>
          <w:rFonts w:ascii="Calibri" w:hAnsi="Calibri"/>
        </w:rPr>
        <w:t>Dražen</w:t>
      </w:r>
      <w:proofErr w:type="spellEnd"/>
      <w:r w:rsidRPr="00063F95">
        <w:rPr>
          <w:rFonts w:ascii="Calibri" w:hAnsi="Calibri"/>
        </w:rPr>
        <w:t xml:space="preserve"> </w:t>
      </w:r>
      <w:proofErr w:type="spellStart"/>
      <w:r w:rsidRPr="00063F95">
        <w:rPr>
          <w:rFonts w:ascii="Calibri" w:hAnsi="Calibri"/>
        </w:rPr>
        <w:t>Bošnjaković</w:t>
      </w:r>
      <w:proofErr w:type="spellEnd"/>
      <w:r w:rsidRPr="00063F95">
        <w:rPr>
          <w:rFonts w:ascii="Calibri" w:hAnsi="Calibri"/>
        </w:rPr>
        <w:t xml:space="preserve">, Croatian Minister of Justice of Croatia </w:t>
      </w:r>
    </w:p>
    <w:p w14:paraId="169587AA" w14:textId="77777777" w:rsidR="00B402F2" w:rsidRDefault="006760FC" w:rsidP="00032DD3">
      <w:pPr>
        <w:ind w:left="-142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Moderator:  </w:t>
      </w:r>
    </w:p>
    <w:p w14:paraId="0182486C" w14:textId="77777777" w:rsidR="00032DD3" w:rsidRPr="00032DD3" w:rsidRDefault="006760FC" w:rsidP="00B402F2">
      <w:pPr>
        <w:jc w:val="both"/>
        <w:rPr>
          <w:rFonts w:ascii="Calibri" w:hAnsi="Calibri"/>
          <w:b/>
          <w:i/>
        </w:rPr>
      </w:pPr>
      <w:r w:rsidRPr="002D5E7B">
        <w:rPr>
          <w:rFonts w:ascii="Calibri" w:hAnsi="Calibri"/>
        </w:rPr>
        <w:t xml:space="preserve">Tamara </w:t>
      </w:r>
      <w:proofErr w:type="spellStart"/>
      <w:r w:rsidRPr="002D5E7B">
        <w:rPr>
          <w:rFonts w:ascii="Calibri" w:hAnsi="Calibri"/>
        </w:rPr>
        <w:t>Perišin</w:t>
      </w:r>
      <w:proofErr w:type="spellEnd"/>
      <w:r w:rsidRPr="002D5E7B">
        <w:rPr>
          <w:rFonts w:ascii="Calibri" w:hAnsi="Calibri"/>
        </w:rPr>
        <w:t>, Jean Monnet Chair, University of Zagreb</w:t>
      </w:r>
      <w:r w:rsidRPr="00815AE7">
        <w:rPr>
          <w:rFonts w:ascii="Calibri" w:hAnsi="Calibri"/>
          <w:b/>
          <w:i/>
        </w:rPr>
        <w:tab/>
      </w:r>
    </w:p>
    <w:p w14:paraId="7E210B88" w14:textId="77777777" w:rsidR="00032DD3" w:rsidRDefault="00032DD3" w:rsidP="00E11AEF">
      <w:pPr>
        <w:spacing w:line="200" w:lineRule="exact"/>
        <w:ind w:left="-142"/>
        <w:jc w:val="both"/>
        <w:rPr>
          <w:rFonts w:ascii="Calibri" w:hAnsi="Calibri"/>
        </w:rPr>
      </w:pPr>
    </w:p>
    <w:p w14:paraId="54C4585E" w14:textId="77777777" w:rsidR="006760FC" w:rsidRPr="00032DD3" w:rsidRDefault="006760FC" w:rsidP="00CD0696">
      <w:pPr>
        <w:ind w:left="-142"/>
        <w:jc w:val="both"/>
        <w:rPr>
          <w:rFonts w:ascii="Calibri" w:hAnsi="Calibri"/>
        </w:rPr>
      </w:pPr>
      <w:r>
        <w:rPr>
          <w:rFonts w:ascii="Calibri" w:hAnsi="Calibri"/>
          <w:b/>
        </w:rPr>
        <w:t>10.40 – 11.00</w:t>
      </w:r>
      <w:r w:rsidRPr="00815AE7">
        <w:rPr>
          <w:rFonts w:ascii="Calibri" w:hAnsi="Calibri"/>
          <w:b/>
        </w:rPr>
        <w:t xml:space="preserve"> – Coffee break</w:t>
      </w:r>
    </w:p>
    <w:p w14:paraId="0B7EEC30" w14:textId="77777777" w:rsidR="006760FC" w:rsidRDefault="006760FC" w:rsidP="006760FC">
      <w:pPr>
        <w:ind w:left="-142"/>
        <w:jc w:val="both"/>
        <w:rPr>
          <w:rFonts w:ascii="Calibri" w:hAnsi="Calibri"/>
          <w:b/>
        </w:rPr>
      </w:pPr>
    </w:p>
    <w:p w14:paraId="76534F88" w14:textId="77777777" w:rsidR="00B957A2" w:rsidRDefault="00B957A2" w:rsidP="003B3544">
      <w:pPr>
        <w:spacing w:after="60"/>
        <w:ind w:left="-142"/>
        <w:jc w:val="both"/>
        <w:rPr>
          <w:rFonts w:ascii="Calibri" w:hAnsi="Calibri"/>
          <w:b/>
        </w:rPr>
      </w:pPr>
    </w:p>
    <w:p w14:paraId="751F1DD2" w14:textId="77777777" w:rsidR="00B957A2" w:rsidRDefault="00B957A2" w:rsidP="003B3544">
      <w:pPr>
        <w:spacing w:after="60"/>
        <w:ind w:left="-142"/>
        <w:jc w:val="both"/>
        <w:rPr>
          <w:rFonts w:ascii="Calibri" w:hAnsi="Calibri"/>
          <w:b/>
        </w:rPr>
      </w:pPr>
    </w:p>
    <w:p w14:paraId="1F379F58" w14:textId="77777777" w:rsidR="006760FC" w:rsidRDefault="006760FC" w:rsidP="003B3544">
      <w:pPr>
        <w:spacing w:after="60"/>
        <w:ind w:left="-14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11.00 – 12.00</w:t>
      </w:r>
      <w:r w:rsidRPr="00815AE7">
        <w:rPr>
          <w:rFonts w:ascii="Calibri" w:hAnsi="Calibri"/>
          <w:b/>
        </w:rPr>
        <w:t xml:space="preserve"> - Five Years of Judicial Cooperation</w:t>
      </w:r>
    </w:p>
    <w:p w14:paraId="33E8A566" w14:textId="77777777" w:rsidR="006760FC" w:rsidRPr="00815AE7" w:rsidRDefault="006760FC" w:rsidP="006760FC">
      <w:pPr>
        <w:ind w:left="-142"/>
        <w:jc w:val="both"/>
        <w:rPr>
          <w:rFonts w:ascii="Calibri" w:hAnsi="Calibri"/>
          <w:b/>
          <w:i/>
        </w:rPr>
      </w:pPr>
      <w:r w:rsidRPr="00815AE7">
        <w:rPr>
          <w:rFonts w:ascii="Calibri" w:hAnsi="Calibri"/>
          <w:b/>
          <w:i/>
        </w:rPr>
        <w:t xml:space="preserve">Speakers: </w:t>
      </w:r>
      <w:r w:rsidRPr="00815AE7">
        <w:rPr>
          <w:rFonts w:ascii="Calibri" w:hAnsi="Calibri"/>
          <w:b/>
          <w:i/>
        </w:rPr>
        <w:tab/>
      </w:r>
    </w:p>
    <w:p w14:paraId="7F1DF6E5" w14:textId="77777777" w:rsidR="006760FC" w:rsidRPr="00063F95" w:rsidRDefault="006760FC" w:rsidP="006760FC">
      <w:pPr>
        <w:jc w:val="both"/>
        <w:rPr>
          <w:rFonts w:ascii="Calibri" w:hAnsi="Calibri"/>
        </w:rPr>
      </w:pPr>
      <w:r w:rsidRPr="00063F95">
        <w:rPr>
          <w:rFonts w:ascii="Calibri" w:hAnsi="Calibri"/>
        </w:rPr>
        <w:t xml:space="preserve">Miroslav </w:t>
      </w:r>
      <w:proofErr w:type="spellStart"/>
      <w:r w:rsidRPr="00063F95">
        <w:rPr>
          <w:rFonts w:ascii="Calibri" w:hAnsi="Calibri"/>
        </w:rPr>
        <w:t>Šeparović</w:t>
      </w:r>
      <w:proofErr w:type="spellEnd"/>
      <w:r w:rsidRPr="00063F95">
        <w:rPr>
          <w:rFonts w:ascii="Calibri" w:hAnsi="Calibri"/>
        </w:rPr>
        <w:t>, President of the Cro</w:t>
      </w:r>
      <w:r w:rsidR="007C71F9">
        <w:rPr>
          <w:rFonts w:ascii="Calibri" w:hAnsi="Calibri"/>
        </w:rPr>
        <w:t xml:space="preserve">atian Constitutional Court </w:t>
      </w:r>
    </w:p>
    <w:p w14:paraId="3B959BEA" w14:textId="77777777" w:rsidR="006760FC" w:rsidRPr="00063F95" w:rsidRDefault="006760FC" w:rsidP="006760FC">
      <w:pPr>
        <w:jc w:val="both"/>
        <w:rPr>
          <w:rFonts w:ascii="Calibri" w:hAnsi="Calibri"/>
        </w:rPr>
      </w:pPr>
      <w:proofErr w:type="spellStart"/>
      <w:r w:rsidRPr="00063F95">
        <w:rPr>
          <w:rFonts w:ascii="Calibri" w:hAnsi="Calibri"/>
        </w:rPr>
        <w:t>Đuro</w:t>
      </w:r>
      <w:proofErr w:type="spellEnd"/>
      <w:r w:rsidRPr="00063F95">
        <w:rPr>
          <w:rFonts w:ascii="Calibri" w:hAnsi="Calibri"/>
        </w:rPr>
        <w:t xml:space="preserve"> </w:t>
      </w:r>
      <w:proofErr w:type="spellStart"/>
      <w:r w:rsidRPr="00063F95">
        <w:rPr>
          <w:rFonts w:ascii="Calibri" w:hAnsi="Calibri"/>
        </w:rPr>
        <w:t>Sessa</w:t>
      </w:r>
      <w:proofErr w:type="spellEnd"/>
      <w:r w:rsidRPr="00063F95">
        <w:rPr>
          <w:rFonts w:ascii="Calibri" w:hAnsi="Calibri"/>
        </w:rPr>
        <w:t xml:space="preserve">, President of </w:t>
      </w:r>
      <w:r w:rsidR="007C71F9">
        <w:rPr>
          <w:rFonts w:ascii="Calibri" w:hAnsi="Calibri"/>
        </w:rPr>
        <w:t xml:space="preserve">the Croatian Supreme Court </w:t>
      </w:r>
    </w:p>
    <w:p w14:paraId="758B290F" w14:textId="77777777" w:rsidR="006760FC" w:rsidRDefault="006760FC" w:rsidP="006760FC">
      <w:pPr>
        <w:jc w:val="both"/>
        <w:rPr>
          <w:rFonts w:ascii="Calibri" w:hAnsi="Calibri"/>
        </w:rPr>
      </w:pPr>
      <w:proofErr w:type="spellStart"/>
      <w:r w:rsidRPr="00063F95">
        <w:rPr>
          <w:rFonts w:ascii="Calibri" w:hAnsi="Calibri"/>
        </w:rPr>
        <w:t>Siniša</w:t>
      </w:r>
      <w:proofErr w:type="spellEnd"/>
      <w:r w:rsidRPr="00063F95">
        <w:rPr>
          <w:rFonts w:ascii="Calibri" w:hAnsi="Calibri"/>
        </w:rPr>
        <w:t xml:space="preserve"> Rodin, Judge at the Court of Justice of the E</w:t>
      </w:r>
      <w:r w:rsidR="00317A59">
        <w:rPr>
          <w:rFonts w:ascii="Calibri" w:hAnsi="Calibri"/>
        </w:rPr>
        <w:t>U</w:t>
      </w:r>
    </w:p>
    <w:p w14:paraId="76B32878" w14:textId="77777777" w:rsidR="006760FC" w:rsidRPr="002D5E7B" w:rsidRDefault="006760FC" w:rsidP="006760FC">
      <w:pPr>
        <w:ind w:left="-142"/>
        <w:jc w:val="both"/>
        <w:rPr>
          <w:rFonts w:ascii="Calibri" w:hAnsi="Calibri"/>
        </w:rPr>
      </w:pPr>
      <w:r w:rsidRPr="00734578">
        <w:rPr>
          <w:rFonts w:ascii="Calibri" w:hAnsi="Calibri"/>
          <w:b/>
          <w:i/>
        </w:rPr>
        <w:t>Moderator:</w:t>
      </w:r>
      <w:r w:rsidRPr="00734578">
        <w:rPr>
          <w:rFonts w:ascii="Calibri" w:hAnsi="Calibri"/>
          <w:i/>
        </w:rPr>
        <w:t xml:space="preserve"> </w:t>
      </w:r>
    </w:p>
    <w:p w14:paraId="522485E5" w14:textId="77777777" w:rsidR="006760FC" w:rsidRDefault="006760FC" w:rsidP="006760FC">
      <w:pPr>
        <w:jc w:val="both"/>
        <w:rPr>
          <w:rFonts w:ascii="Calibri" w:hAnsi="Calibri"/>
        </w:rPr>
      </w:pPr>
      <w:r w:rsidRPr="00063F95">
        <w:rPr>
          <w:rFonts w:ascii="Calibri" w:hAnsi="Calibri"/>
        </w:rPr>
        <w:t>Iri</w:t>
      </w:r>
      <w:r w:rsidR="00B402F2">
        <w:rPr>
          <w:rFonts w:ascii="Calibri" w:hAnsi="Calibri"/>
        </w:rPr>
        <w:t>s Goldner Lang, UNESCO Chair &amp;</w:t>
      </w:r>
      <w:r w:rsidRPr="00063F95">
        <w:rPr>
          <w:rFonts w:ascii="Calibri" w:hAnsi="Calibri"/>
        </w:rPr>
        <w:t xml:space="preserve"> Jean Monnet Professor, University of Zagreb</w:t>
      </w:r>
    </w:p>
    <w:p w14:paraId="5E31773C" w14:textId="77777777" w:rsidR="00CD0696" w:rsidRDefault="00CD0696" w:rsidP="006760FC">
      <w:pPr>
        <w:jc w:val="both"/>
        <w:rPr>
          <w:rFonts w:ascii="Calibri" w:hAnsi="Calibri"/>
        </w:rPr>
      </w:pPr>
    </w:p>
    <w:p w14:paraId="2AB818DB" w14:textId="77777777" w:rsidR="006760FC" w:rsidRDefault="00CD0696" w:rsidP="00CD0696">
      <w:pPr>
        <w:ind w:left="-142"/>
        <w:jc w:val="both"/>
        <w:rPr>
          <w:rFonts w:ascii="Calibri" w:hAnsi="Calibri"/>
          <w:b/>
        </w:rPr>
      </w:pPr>
      <w:r w:rsidRPr="00CD0696">
        <w:rPr>
          <w:rFonts w:ascii="Calibri" w:hAnsi="Calibri"/>
          <w:b/>
        </w:rPr>
        <w:t xml:space="preserve">12.00 – 12.20 – Book </w:t>
      </w:r>
      <w:r w:rsidR="000A5D8D">
        <w:rPr>
          <w:rFonts w:ascii="Calibri" w:hAnsi="Calibri"/>
          <w:b/>
        </w:rPr>
        <w:t>l</w:t>
      </w:r>
      <w:r>
        <w:rPr>
          <w:rFonts w:ascii="Calibri" w:hAnsi="Calibri"/>
          <w:b/>
        </w:rPr>
        <w:t xml:space="preserve">aunch: Transformation </w:t>
      </w:r>
      <w:r w:rsidR="000A5D8D">
        <w:rPr>
          <w:rFonts w:ascii="Calibri" w:hAnsi="Calibri"/>
          <w:b/>
        </w:rPr>
        <w:t>or</w:t>
      </w:r>
      <w:r>
        <w:rPr>
          <w:rFonts w:ascii="Calibri" w:hAnsi="Calibri"/>
          <w:b/>
        </w:rPr>
        <w:t xml:space="preserve"> Reconstitution of Europe: </w:t>
      </w:r>
      <w:r w:rsidR="000A5D8D">
        <w:rPr>
          <w:rFonts w:ascii="Calibri" w:hAnsi="Calibri"/>
          <w:b/>
        </w:rPr>
        <w:t xml:space="preserve">The </w:t>
      </w:r>
      <w:r>
        <w:rPr>
          <w:rFonts w:ascii="Calibri" w:hAnsi="Calibri"/>
          <w:b/>
        </w:rPr>
        <w:t>Critical Legal Studies Perspective on the Role of Courts in the EU,</w:t>
      </w:r>
      <w:r w:rsidRPr="00CD0696">
        <w:rPr>
          <w:rFonts w:ascii="Calibri" w:hAnsi="Calibri"/>
        </w:rPr>
        <w:t xml:space="preserve"> ed</w:t>
      </w:r>
      <w:r>
        <w:rPr>
          <w:rFonts w:ascii="Calibri" w:hAnsi="Calibri"/>
        </w:rPr>
        <w:t>ited by</w:t>
      </w:r>
      <w:r w:rsidRPr="00CD0696">
        <w:rPr>
          <w:rFonts w:ascii="Calibri" w:hAnsi="Calibri"/>
        </w:rPr>
        <w:t xml:space="preserve"> </w:t>
      </w:r>
      <w:proofErr w:type="spellStart"/>
      <w:r w:rsidRPr="00CD0696">
        <w:rPr>
          <w:rFonts w:ascii="Calibri" w:hAnsi="Calibri"/>
        </w:rPr>
        <w:t>Perišin</w:t>
      </w:r>
      <w:proofErr w:type="spellEnd"/>
      <w:r w:rsidRPr="00CD0696">
        <w:rPr>
          <w:rFonts w:ascii="Calibri" w:hAnsi="Calibri"/>
        </w:rPr>
        <w:t xml:space="preserve">, Rodin; authored by Caruso, </w:t>
      </w:r>
      <w:proofErr w:type="spellStart"/>
      <w:r w:rsidRPr="00CD0696">
        <w:rPr>
          <w:rFonts w:ascii="Calibri" w:hAnsi="Calibri"/>
        </w:rPr>
        <w:t>Ćapeta</w:t>
      </w:r>
      <w:proofErr w:type="spellEnd"/>
      <w:r w:rsidRPr="00CD0696">
        <w:rPr>
          <w:rFonts w:ascii="Calibri" w:hAnsi="Calibri"/>
        </w:rPr>
        <w:t xml:space="preserve">, Kennedy, </w:t>
      </w:r>
      <w:proofErr w:type="spellStart"/>
      <w:r w:rsidRPr="00CD0696">
        <w:rPr>
          <w:rFonts w:ascii="Calibri" w:hAnsi="Calibri"/>
        </w:rPr>
        <w:t>Lasser</w:t>
      </w:r>
      <w:proofErr w:type="spellEnd"/>
      <w:r w:rsidRPr="00CD0696">
        <w:rPr>
          <w:rFonts w:ascii="Calibri" w:hAnsi="Calibri"/>
        </w:rPr>
        <w:t xml:space="preserve">, </w:t>
      </w:r>
      <w:proofErr w:type="spellStart"/>
      <w:r w:rsidRPr="00CD0696">
        <w:rPr>
          <w:rFonts w:ascii="Calibri" w:hAnsi="Calibri"/>
        </w:rPr>
        <w:t>Lenaerts</w:t>
      </w:r>
      <w:proofErr w:type="spellEnd"/>
      <w:r w:rsidRPr="00CD0696">
        <w:rPr>
          <w:rFonts w:ascii="Calibri" w:hAnsi="Calibri"/>
        </w:rPr>
        <w:t xml:space="preserve">, Nicola, </w:t>
      </w:r>
      <w:proofErr w:type="spellStart"/>
      <w:r w:rsidRPr="00CD0696">
        <w:rPr>
          <w:rFonts w:ascii="Calibri" w:hAnsi="Calibri"/>
        </w:rPr>
        <w:t>Perišin</w:t>
      </w:r>
      <w:proofErr w:type="spellEnd"/>
      <w:r w:rsidRPr="00CD0696">
        <w:rPr>
          <w:rFonts w:ascii="Calibri" w:hAnsi="Calibri"/>
        </w:rPr>
        <w:t xml:space="preserve">, Rodin, </w:t>
      </w:r>
      <w:proofErr w:type="spellStart"/>
      <w:r w:rsidRPr="00CD0696">
        <w:rPr>
          <w:rFonts w:ascii="Calibri" w:hAnsi="Calibri"/>
        </w:rPr>
        <w:t>Schlag</w:t>
      </w:r>
      <w:proofErr w:type="spellEnd"/>
      <w:r w:rsidR="007E6E17">
        <w:rPr>
          <w:rFonts w:ascii="Calibri" w:hAnsi="Calibri"/>
        </w:rPr>
        <w:t>,</w:t>
      </w:r>
      <w:r w:rsidRPr="00CD0696">
        <w:rPr>
          <w:rFonts w:ascii="Calibri" w:hAnsi="Calibri"/>
        </w:rPr>
        <w:t xml:space="preserve"> and Van </w:t>
      </w:r>
      <w:proofErr w:type="spellStart"/>
      <w:r w:rsidRPr="00CD0696">
        <w:rPr>
          <w:rFonts w:ascii="Calibri" w:hAnsi="Calibri"/>
        </w:rPr>
        <w:t>Malleghem</w:t>
      </w:r>
      <w:proofErr w:type="spellEnd"/>
      <w:r w:rsidR="00C6468D">
        <w:rPr>
          <w:rFonts w:ascii="Calibri" w:hAnsi="Calibri"/>
        </w:rPr>
        <w:t xml:space="preserve">; Hart Publishing, 2018. </w:t>
      </w:r>
    </w:p>
    <w:p w14:paraId="739E5E26" w14:textId="77777777" w:rsidR="00CD0696" w:rsidRDefault="00CD0696" w:rsidP="00CD0696">
      <w:pPr>
        <w:ind w:left="-142"/>
        <w:jc w:val="both"/>
        <w:rPr>
          <w:rFonts w:ascii="Calibri" w:hAnsi="Calibri"/>
          <w:b/>
        </w:rPr>
      </w:pPr>
    </w:p>
    <w:p w14:paraId="2420EE67" w14:textId="76EC4BFD" w:rsidR="000B5F4C" w:rsidRDefault="00CD0696" w:rsidP="000E2F62">
      <w:pPr>
        <w:ind w:left="-14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12.20</w:t>
      </w:r>
      <w:r w:rsidR="006760FC" w:rsidRPr="00815AE7">
        <w:rPr>
          <w:rFonts w:ascii="Calibri" w:hAnsi="Calibri"/>
          <w:b/>
        </w:rPr>
        <w:t xml:space="preserve"> – 13.</w:t>
      </w:r>
      <w:r>
        <w:rPr>
          <w:rFonts w:ascii="Calibri" w:hAnsi="Calibri"/>
          <w:b/>
        </w:rPr>
        <w:t>5</w:t>
      </w:r>
      <w:r w:rsidR="006760FC">
        <w:rPr>
          <w:rFonts w:ascii="Calibri" w:hAnsi="Calibri"/>
          <w:b/>
        </w:rPr>
        <w:t xml:space="preserve">0 </w:t>
      </w:r>
      <w:r w:rsidR="00E11AEF">
        <w:rPr>
          <w:rFonts w:ascii="Calibri" w:hAnsi="Calibri"/>
          <w:b/>
        </w:rPr>
        <w:t>– Catered lunch</w:t>
      </w:r>
    </w:p>
    <w:p w14:paraId="1E669B25" w14:textId="77777777" w:rsidR="000B5F4C" w:rsidRDefault="000B5F4C" w:rsidP="00E11AEF">
      <w:pPr>
        <w:ind w:left="-142"/>
        <w:jc w:val="both"/>
        <w:rPr>
          <w:rFonts w:ascii="Calibri" w:hAnsi="Calibri"/>
          <w:b/>
        </w:rPr>
      </w:pPr>
    </w:p>
    <w:p w14:paraId="615A96FB" w14:textId="77777777" w:rsidR="002570D1" w:rsidRPr="000B5F4C" w:rsidRDefault="000B5F4C" w:rsidP="000B5F4C">
      <w:pPr>
        <w:ind w:left="-142"/>
        <w:jc w:val="both"/>
        <w:rPr>
          <w:rFonts w:ascii="Calibri" w:hAnsi="Calibri"/>
          <w:i/>
        </w:rPr>
      </w:pPr>
      <w:r w:rsidRPr="000B5F4C">
        <w:rPr>
          <w:rFonts w:ascii="Calibri" w:hAnsi="Calibri"/>
          <w:i/>
        </w:rPr>
        <w:t>* Simultaneous translation (English – Croatian) is provided at the international celebratory conference.</w:t>
      </w:r>
    </w:p>
    <w:p w14:paraId="6B5F1264" w14:textId="77777777" w:rsidR="000B5F4C" w:rsidRPr="000B5F4C" w:rsidRDefault="000B5F4C" w:rsidP="00DC200D">
      <w:pPr>
        <w:jc w:val="both"/>
        <w:rPr>
          <w:rFonts w:ascii="Calibri" w:hAnsi="Calibri"/>
          <w:b/>
        </w:rPr>
        <w:sectPr w:rsidR="000B5F4C" w:rsidRPr="000B5F4C" w:rsidSect="00834E6D">
          <w:type w:val="continuous"/>
          <w:pgSz w:w="16840" w:h="11900" w:orient="landscape"/>
          <w:pgMar w:top="284" w:right="822" w:bottom="284" w:left="993" w:header="708" w:footer="708" w:gutter="0"/>
          <w:cols w:num="2" w:space="567"/>
          <w:docGrid w:linePitch="360"/>
        </w:sectPr>
      </w:pPr>
    </w:p>
    <w:p w14:paraId="472EFD2E" w14:textId="77777777" w:rsidR="00DC200D" w:rsidRPr="00B236E1" w:rsidRDefault="00DC200D" w:rsidP="00DC200D">
      <w:pPr>
        <w:ind w:left="-142"/>
        <w:jc w:val="center"/>
        <w:rPr>
          <w:rFonts w:ascii="Calibri" w:hAnsi="Calibri"/>
          <w:sz w:val="20"/>
          <w:szCs w:val="28"/>
        </w:rPr>
      </w:pPr>
    </w:p>
    <w:p w14:paraId="5157583A" w14:textId="77777777" w:rsidR="00DC200D" w:rsidRPr="00C24C0D" w:rsidRDefault="00DC200D" w:rsidP="00DC200D">
      <w:pPr>
        <w:ind w:left="-142"/>
        <w:jc w:val="center"/>
        <w:rPr>
          <w:rFonts w:ascii="Calibri" w:hAnsi="Calibri"/>
          <w:sz w:val="26"/>
          <w:szCs w:val="26"/>
        </w:rPr>
      </w:pPr>
      <w:r w:rsidRPr="00C24C0D">
        <w:rPr>
          <w:rFonts w:ascii="Calibri" w:hAnsi="Calibri"/>
          <w:sz w:val="26"/>
          <w:szCs w:val="26"/>
        </w:rPr>
        <w:lastRenderedPageBreak/>
        <w:t xml:space="preserve">Academic conference </w:t>
      </w:r>
    </w:p>
    <w:p w14:paraId="2A147F90" w14:textId="77777777" w:rsidR="00DC200D" w:rsidRPr="00C24C0D" w:rsidRDefault="00DC200D" w:rsidP="00DC200D">
      <w:pPr>
        <w:jc w:val="center"/>
        <w:rPr>
          <w:rFonts w:ascii="Calibri" w:hAnsi="Calibri"/>
          <w:b/>
          <w:sz w:val="26"/>
          <w:szCs w:val="26"/>
        </w:rPr>
      </w:pPr>
      <w:r w:rsidRPr="00C24C0D">
        <w:rPr>
          <w:rFonts w:ascii="Calibri" w:hAnsi="Calibri"/>
          <w:b/>
          <w:sz w:val="26"/>
          <w:szCs w:val="26"/>
        </w:rPr>
        <w:t>THE ROLE OF LAW AND COURTS IN A CHANGING EUROPEAN UNION</w:t>
      </w:r>
    </w:p>
    <w:p w14:paraId="6F6E787F" w14:textId="77777777" w:rsidR="00DC200D" w:rsidRPr="00C24C0D" w:rsidRDefault="00DC200D" w:rsidP="00DC200D">
      <w:pPr>
        <w:ind w:left="-142"/>
        <w:jc w:val="center"/>
        <w:rPr>
          <w:rFonts w:ascii="Calibri" w:hAnsi="Calibri"/>
          <w:sz w:val="26"/>
          <w:szCs w:val="26"/>
        </w:rPr>
      </w:pPr>
      <w:r w:rsidRPr="00C24C0D">
        <w:rPr>
          <w:rFonts w:ascii="Calibri" w:hAnsi="Calibri"/>
          <w:sz w:val="26"/>
          <w:szCs w:val="26"/>
        </w:rPr>
        <w:softHyphen/>
        <w:t>11 &amp; 12 May 2018</w:t>
      </w:r>
    </w:p>
    <w:p w14:paraId="749F1C6A" w14:textId="77777777" w:rsidR="000E2F62" w:rsidRDefault="000E2F62" w:rsidP="00DC200D">
      <w:pPr>
        <w:rPr>
          <w:rFonts w:ascii="Calibri" w:hAnsi="Calibri"/>
        </w:rPr>
        <w:sectPr w:rsidR="000E2F62" w:rsidSect="00B236E1">
          <w:type w:val="continuous"/>
          <w:pgSz w:w="16840" w:h="11900" w:orient="landscape"/>
          <w:pgMar w:top="851" w:right="822" w:bottom="284" w:left="993" w:header="708" w:footer="708" w:gutter="0"/>
          <w:cols w:space="567"/>
          <w:docGrid w:linePitch="360"/>
        </w:sectPr>
      </w:pPr>
    </w:p>
    <w:p w14:paraId="6853C11D" w14:textId="77777777" w:rsidR="002570D1" w:rsidRPr="000D60AD" w:rsidRDefault="002570D1" w:rsidP="00DC200D">
      <w:pPr>
        <w:rPr>
          <w:rFonts w:ascii="Calibri" w:hAnsi="Calibri"/>
        </w:rPr>
      </w:pPr>
    </w:p>
    <w:p w14:paraId="702470A4" w14:textId="77777777" w:rsidR="002570D1" w:rsidRPr="000D60AD" w:rsidRDefault="002570D1" w:rsidP="00EC08E2">
      <w:pPr>
        <w:rPr>
          <w:rFonts w:ascii="Calibri" w:hAnsi="Calibri"/>
        </w:rPr>
        <w:sectPr w:rsidR="002570D1" w:rsidRPr="000D60AD" w:rsidSect="002570D1">
          <w:type w:val="continuous"/>
          <w:pgSz w:w="16840" w:h="11900" w:orient="landscape"/>
          <w:pgMar w:top="851" w:right="822" w:bottom="284" w:left="993" w:header="708" w:footer="708" w:gutter="0"/>
          <w:cols w:num="2" w:space="567"/>
          <w:docGrid w:linePitch="360"/>
        </w:sectPr>
      </w:pPr>
    </w:p>
    <w:p w14:paraId="41022E20" w14:textId="77777777" w:rsidR="00681038" w:rsidRPr="000D60AD" w:rsidRDefault="002570D1" w:rsidP="00C6468D">
      <w:pPr>
        <w:jc w:val="center"/>
        <w:rPr>
          <w:rFonts w:ascii="Calibri" w:hAnsi="Calibri"/>
        </w:rPr>
      </w:pPr>
      <w:r w:rsidRPr="000D60AD">
        <w:rPr>
          <w:rFonts w:ascii="Calibri" w:hAnsi="Calibri"/>
          <w:b/>
          <w:u w:val="single"/>
        </w:rPr>
        <w:t>Friday, 11 May 2018</w:t>
      </w:r>
    </w:p>
    <w:p w14:paraId="0BB066DB" w14:textId="77777777" w:rsidR="00125FF4" w:rsidRPr="000D60AD" w:rsidRDefault="00125FF4" w:rsidP="00125FF4">
      <w:pPr>
        <w:spacing w:line="120" w:lineRule="exact"/>
        <w:rPr>
          <w:rFonts w:ascii="Calibri" w:hAnsi="Calibri"/>
        </w:rPr>
      </w:pPr>
    </w:p>
    <w:p w14:paraId="0966A240" w14:textId="77777777" w:rsidR="002570D1" w:rsidRPr="000D60AD" w:rsidRDefault="00681038" w:rsidP="00125FF4">
      <w:pPr>
        <w:rPr>
          <w:rFonts w:ascii="Calibri" w:hAnsi="Calibri"/>
        </w:rPr>
      </w:pPr>
      <w:r w:rsidRPr="000D60AD">
        <w:rPr>
          <w:rFonts w:ascii="Calibri" w:hAnsi="Calibri"/>
        </w:rPr>
        <w:t xml:space="preserve">Venue: University of Zagreb, </w:t>
      </w:r>
      <w:proofErr w:type="spellStart"/>
      <w:r w:rsidRPr="000D60AD">
        <w:rPr>
          <w:rFonts w:ascii="Calibri" w:hAnsi="Calibri"/>
        </w:rPr>
        <w:t>Trg</w:t>
      </w:r>
      <w:proofErr w:type="spellEnd"/>
      <w:r w:rsidRPr="000D60AD">
        <w:rPr>
          <w:rFonts w:ascii="Calibri" w:hAnsi="Calibri"/>
        </w:rPr>
        <w:t xml:space="preserve"> </w:t>
      </w:r>
      <w:proofErr w:type="spellStart"/>
      <w:r w:rsidRPr="000D60AD">
        <w:rPr>
          <w:rFonts w:ascii="Calibri" w:hAnsi="Calibri"/>
        </w:rPr>
        <w:t>Republike</w:t>
      </w:r>
      <w:proofErr w:type="spellEnd"/>
      <w:r w:rsidRPr="000D60AD">
        <w:rPr>
          <w:rFonts w:ascii="Calibri" w:hAnsi="Calibri"/>
        </w:rPr>
        <w:t xml:space="preserve"> </w:t>
      </w:r>
      <w:proofErr w:type="spellStart"/>
      <w:r w:rsidRPr="000D60AD">
        <w:rPr>
          <w:rFonts w:ascii="Calibri" w:hAnsi="Calibri"/>
        </w:rPr>
        <w:t>Hrvatske</w:t>
      </w:r>
      <w:proofErr w:type="spellEnd"/>
      <w:r w:rsidRPr="000D60AD">
        <w:rPr>
          <w:rFonts w:ascii="Calibri" w:hAnsi="Calibri"/>
        </w:rPr>
        <w:t xml:space="preserve"> 14, </w:t>
      </w:r>
      <w:proofErr w:type="spellStart"/>
      <w:r w:rsidRPr="000D60AD">
        <w:rPr>
          <w:rFonts w:ascii="Calibri" w:hAnsi="Calibri"/>
        </w:rPr>
        <w:t>Aula</w:t>
      </w:r>
      <w:proofErr w:type="spellEnd"/>
      <w:r w:rsidR="00125FF4" w:rsidRPr="000D60AD">
        <w:rPr>
          <w:rFonts w:ascii="Calibri" w:hAnsi="Calibri"/>
        </w:rPr>
        <w:t xml:space="preserve"> (Grand Hall)</w:t>
      </w:r>
    </w:p>
    <w:p w14:paraId="416B17B0" w14:textId="77777777" w:rsidR="002570D1" w:rsidRPr="000D60AD" w:rsidRDefault="002570D1" w:rsidP="005242CF">
      <w:pPr>
        <w:ind w:left="-142"/>
        <w:jc w:val="both"/>
        <w:rPr>
          <w:rFonts w:ascii="Calibri" w:hAnsi="Calibri"/>
        </w:rPr>
      </w:pPr>
    </w:p>
    <w:p w14:paraId="44789BBF" w14:textId="77777777" w:rsidR="00F7681B" w:rsidRPr="000D60AD" w:rsidRDefault="00CD0696" w:rsidP="005242CF">
      <w:pPr>
        <w:spacing w:after="60"/>
        <w:ind w:left="-142"/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</w:rPr>
        <w:t>13.50 – 15.2</w:t>
      </w:r>
      <w:r w:rsidR="002570D1" w:rsidRPr="000D60AD">
        <w:rPr>
          <w:rFonts w:ascii="Calibri" w:hAnsi="Calibri"/>
          <w:b/>
        </w:rPr>
        <w:t xml:space="preserve">0 – </w:t>
      </w:r>
      <w:r w:rsidR="002570D1" w:rsidRPr="000D60AD">
        <w:rPr>
          <w:rFonts w:ascii="Calibri" w:hAnsi="Calibri"/>
          <w:b/>
          <w:u w:val="single"/>
        </w:rPr>
        <w:t xml:space="preserve">Panel 1: </w:t>
      </w:r>
      <w:r w:rsidR="00F7681B" w:rsidRPr="000D60AD">
        <w:rPr>
          <w:rFonts w:ascii="Calibri" w:hAnsi="Calibri"/>
          <w:b/>
          <w:u w:val="single"/>
        </w:rPr>
        <w:t>Judicial Dialogue in a Changing European Union</w:t>
      </w:r>
    </w:p>
    <w:p w14:paraId="61FBBBF0" w14:textId="77777777" w:rsidR="005242CF" w:rsidRPr="000D60AD" w:rsidRDefault="00126C83" w:rsidP="005242CF">
      <w:pPr>
        <w:ind w:left="-142"/>
        <w:jc w:val="both"/>
        <w:rPr>
          <w:rFonts w:ascii="Calibri" w:hAnsi="Calibri"/>
        </w:rPr>
      </w:pPr>
      <w:r w:rsidRPr="000D60AD">
        <w:rPr>
          <w:rFonts w:ascii="Calibri" w:hAnsi="Calibri"/>
          <w:b/>
          <w:i/>
        </w:rPr>
        <w:t>Moderator:</w:t>
      </w:r>
      <w:r w:rsidRPr="000D60AD">
        <w:rPr>
          <w:rFonts w:ascii="Calibri" w:hAnsi="Calibri"/>
        </w:rPr>
        <w:t xml:space="preserve"> </w:t>
      </w:r>
      <w:r w:rsidR="00EC08E2" w:rsidRPr="000D60AD">
        <w:rPr>
          <w:rFonts w:ascii="Calibri" w:hAnsi="Calibri"/>
        </w:rPr>
        <w:tab/>
      </w:r>
    </w:p>
    <w:p w14:paraId="1165BFF4" w14:textId="77777777" w:rsidR="00126C83" w:rsidRPr="000D60AD" w:rsidRDefault="00126C83" w:rsidP="005242CF">
      <w:pPr>
        <w:jc w:val="both"/>
        <w:rPr>
          <w:rFonts w:ascii="Calibri" w:hAnsi="Calibri"/>
        </w:rPr>
      </w:pPr>
      <w:r w:rsidRPr="000D60AD">
        <w:rPr>
          <w:rFonts w:ascii="Calibri" w:hAnsi="Calibri"/>
        </w:rPr>
        <w:t>Tamara</w:t>
      </w:r>
      <w:r w:rsidR="005242CF" w:rsidRPr="000D60AD">
        <w:rPr>
          <w:rFonts w:ascii="Calibri" w:hAnsi="Calibri"/>
        </w:rPr>
        <w:t xml:space="preserve"> </w:t>
      </w:r>
      <w:proofErr w:type="spellStart"/>
      <w:r w:rsidR="005242CF" w:rsidRPr="000D60AD">
        <w:rPr>
          <w:rFonts w:ascii="Calibri" w:hAnsi="Calibri"/>
        </w:rPr>
        <w:t>Ćapeta</w:t>
      </w:r>
      <w:proofErr w:type="spellEnd"/>
      <w:r w:rsidRPr="000D60AD">
        <w:rPr>
          <w:rFonts w:ascii="Calibri" w:hAnsi="Calibri"/>
        </w:rPr>
        <w:t xml:space="preserve">, Jean Monnet </w:t>
      </w:r>
      <w:r w:rsidR="005242CF" w:rsidRPr="000D60AD">
        <w:rPr>
          <w:rFonts w:ascii="Calibri" w:hAnsi="Calibri"/>
        </w:rPr>
        <w:t>Professor</w:t>
      </w:r>
      <w:r w:rsidR="00EC08E2" w:rsidRPr="000D60AD">
        <w:rPr>
          <w:rFonts w:ascii="Calibri" w:hAnsi="Calibri"/>
        </w:rPr>
        <w:t>,</w:t>
      </w:r>
      <w:r w:rsidRPr="000D60AD">
        <w:rPr>
          <w:rFonts w:ascii="Calibri" w:hAnsi="Calibri"/>
        </w:rPr>
        <w:t xml:space="preserve"> </w:t>
      </w:r>
      <w:r w:rsidR="00EC08E2" w:rsidRPr="000D60AD">
        <w:rPr>
          <w:rFonts w:ascii="Calibri" w:hAnsi="Calibri"/>
        </w:rPr>
        <w:t>University of Zagreb</w:t>
      </w:r>
    </w:p>
    <w:p w14:paraId="0781BE59" w14:textId="77777777" w:rsidR="005D41B5" w:rsidRPr="000D60AD" w:rsidRDefault="002570D1" w:rsidP="005242CF">
      <w:pPr>
        <w:ind w:left="-142"/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  <w:b/>
          <w:i/>
        </w:rPr>
        <w:t>Speaker</w:t>
      </w:r>
      <w:r w:rsidR="00032DD3" w:rsidRPr="000D60AD">
        <w:rPr>
          <w:rFonts w:ascii="Calibri" w:hAnsi="Calibri"/>
          <w:b/>
          <w:i/>
        </w:rPr>
        <w:t>s</w:t>
      </w:r>
      <w:r w:rsidRPr="000D60AD">
        <w:rPr>
          <w:rFonts w:ascii="Calibri" w:hAnsi="Calibri"/>
          <w:b/>
          <w:i/>
        </w:rPr>
        <w:t xml:space="preserve">: </w:t>
      </w:r>
      <w:r w:rsidR="00EC08E2" w:rsidRPr="000D60AD">
        <w:rPr>
          <w:rFonts w:ascii="Calibri" w:hAnsi="Calibri"/>
          <w:b/>
          <w:i/>
        </w:rPr>
        <w:tab/>
      </w:r>
    </w:p>
    <w:p w14:paraId="1770137B" w14:textId="77777777" w:rsidR="002570D1" w:rsidRPr="000D60AD" w:rsidRDefault="002570D1" w:rsidP="005D41B5">
      <w:pPr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Koen </w:t>
      </w:r>
      <w:proofErr w:type="spellStart"/>
      <w:r w:rsidRPr="000D60AD">
        <w:rPr>
          <w:rFonts w:ascii="Calibri" w:hAnsi="Calibri"/>
        </w:rPr>
        <w:t>Lenaerts</w:t>
      </w:r>
      <w:proofErr w:type="spellEnd"/>
      <w:r w:rsidRPr="000D60AD">
        <w:rPr>
          <w:rFonts w:ascii="Calibri" w:hAnsi="Calibri"/>
        </w:rPr>
        <w:t>, President of the Court of Jus</w:t>
      </w:r>
      <w:r w:rsidR="0024425D" w:rsidRPr="000D60AD">
        <w:rPr>
          <w:rFonts w:ascii="Calibri" w:hAnsi="Calibri"/>
        </w:rPr>
        <w:t>tice o</w:t>
      </w:r>
      <w:r w:rsidR="008E3856" w:rsidRPr="000D60AD">
        <w:rPr>
          <w:rFonts w:ascii="Calibri" w:hAnsi="Calibri"/>
        </w:rPr>
        <w:t>f</w:t>
      </w:r>
      <w:r w:rsidRPr="000D60AD">
        <w:rPr>
          <w:rFonts w:ascii="Calibri" w:hAnsi="Calibri"/>
        </w:rPr>
        <w:t xml:space="preserve"> the </w:t>
      </w:r>
      <w:r w:rsidR="00EC08E2" w:rsidRPr="000D60AD">
        <w:rPr>
          <w:rFonts w:ascii="Calibri" w:hAnsi="Calibri"/>
        </w:rPr>
        <w:t xml:space="preserve">EU </w:t>
      </w:r>
    </w:p>
    <w:p w14:paraId="1B19C41E" w14:textId="0AFF5126" w:rsidR="004F6754" w:rsidRPr="000D60AD" w:rsidRDefault="00032DD3" w:rsidP="005D41B5">
      <w:pPr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Monica </w:t>
      </w:r>
      <w:proofErr w:type="spellStart"/>
      <w:r w:rsidRPr="000D60AD">
        <w:rPr>
          <w:rFonts w:ascii="Calibri" w:hAnsi="Calibri"/>
        </w:rPr>
        <w:t>Claes</w:t>
      </w:r>
      <w:proofErr w:type="spellEnd"/>
      <w:r w:rsidRPr="000D60AD">
        <w:rPr>
          <w:rFonts w:ascii="Calibri" w:hAnsi="Calibri"/>
        </w:rPr>
        <w:t>, University of Maastricht</w:t>
      </w:r>
    </w:p>
    <w:p w14:paraId="276B9668" w14:textId="77777777" w:rsidR="004F6754" w:rsidRPr="000D60AD" w:rsidRDefault="004F6754" w:rsidP="005D41B5">
      <w:pPr>
        <w:jc w:val="both"/>
        <w:rPr>
          <w:rFonts w:ascii="Calibri" w:hAnsi="Calibri"/>
        </w:rPr>
      </w:pPr>
    </w:p>
    <w:p w14:paraId="3E7613FF" w14:textId="77777777" w:rsidR="00A04529" w:rsidRPr="000D60AD" w:rsidRDefault="00A04529" w:rsidP="00871AA9">
      <w:pPr>
        <w:spacing w:line="120" w:lineRule="exact"/>
        <w:jc w:val="both"/>
        <w:rPr>
          <w:rFonts w:ascii="Calibri" w:hAnsi="Calibri"/>
          <w:b/>
          <w:i/>
        </w:rPr>
      </w:pPr>
    </w:p>
    <w:p w14:paraId="73B6C146" w14:textId="373ED137" w:rsidR="00A04529" w:rsidRPr="000D60AD" w:rsidRDefault="00A04529" w:rsidP="00871AA9">
      <w:pPr>
        <w:spacing w:line="120" w:lineRule="exact"/>
        <w:jc w:val="both"/>
        <w:rPr>
          <w:rFonts w:ascii="Calibri" w:hAnsi="Calibri"/>
          <w:b/>
          <w:u w:val="single"/>
        </w:rPr>
      </w:pPr>
    </w:p>
    <w:p w14:paraId="35574D1E" w14:textId="77777777" w:rsidR="008E3856" w:rsidRPr="000D60AD" w:rsidRDefault="008E3856" w:rsidP="00871AA9">
      <w:pPr>
        <w:jc w:val="center"/>
        <w:rPr>
          <w:rFonts w:ascii="Calibri" w:hAnsi="Calibri"/>
          <w:b/>
          <w:u w:val="single"/>
        </w:rPr>
      </w:pPr>
      <w:r w:rsidRPr="000D60AD">
        <w:rPr>
          <w:rFonts w:ascii="Calibri" w:hAnsi="Calibri"/>
          <w:b/>
          <w:u w:val="single"/>
        </w:rPr>
        <w:t>Saturday, 12 May 2018</w:t>
      </w:r>
    </w:p>
    <w:p w14:paraId="713639AF" w14:textId="77777777" w:rsidR="00125FF4" w:rsidRPr="000D60AD" w:rsidRDefault="00125FF4" w:rsidP="00125FF4">
      <w:pPr>
        <w:spacing w:line="120" w:lineRule="exact"/>
        <w:jc w:val="center"/>
        <w:rPr>
          <w:rFonts w:ascii="Calibri" w:hAnsi="Calibri"/>
          <w:b/>
          <w:u w:val="single"/>
        </w:rPr>
      </w:pPr>
    </w:p>
    <w:p w14:paraId="484FDAD8" w14:textId="77777777" w:rsidR="00863E75" w:rsidRPr="000D60AD" w:rsidRDefault="00863E75" w:rsidP="00EC08E2">
      <w:pPr>
        <w:jc w:val="center"/>
        <w:rPr>
          <w:rFonts w:ascii="Calibri" w:hAnsi="Calibri"/>
        </w:rPr>
      </w:pPr>
      <w:r w:rsidRPr="000D60AD">
        <w:rPr>
          <w:rFonts w:ascii="Calibri" w:hAnsi="Calibri"/>
        </w:rPr>
        <w:t xml:space="preserve">Venue: University of Zagreb – Faculty of Law, </w:t>
      </w:r>
      <w:proofErr w:type="spellStart"/>
      <w:r w:rsidRPr="000D60AD">
        <w:rPr>
          <w:rFonts w:ascii="Calibri" w:hAnsi="Calibri"/>
        </w:rPr>
        <w:t>Ćirilometodska</w:t>
      </w:r>
      <w:proofErr w:type="spellEnd"/>
      <w:r w:rsidRPr="000D60AD">
        <w:rPr>
          <w:rFonts w:ascii="Calibri" w:hAnsi="Calibri"/>
        </w:rPr>
        <w:t xml:space="preserve"> 4, no. VII</w:t>
      </w:r>
    </w:p>
    <w:p w14:paraId="3A8B7C71" w14:textId="77777777" w:rsidR="00863E75" w:rsidRPr="000D60AD" w:rsidRDefault="00863E75" w:rsidP="00EC08E2">
      <w:pPr>
        <w:jc w:val="both"/>
        <w:rPr>
          <w:rFonts w:ascii="Calibri" w:hAnsi="Calibri"/>
          <w:b/>
          <w:sz w:val="10"/>
        </w:rPr>
      </w:pPr>
    </w:p>
    <w:p w14:paraId="1431CB14" w14:textId="77777777" w:rsidR="00863E75" w:rsidRPr="000D60AD" w:rsidRDefault="00863E75" w:rsidP="003B3544">
      <w:pPr>
        <w:spacing w:after="60"/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</w:rPr>
        <w:t xml:space="preserve">8.30 – 10.00 – </w:t>
      </w:r>
      <w:r w:rsidRPr="000D60AD">
        <w:rPr>
          <w:rFonts w:ascii="Calibri" w:hAnsi="Calibri"/>
          <w:b/>
          <w:u w:val="single"/>
        </w:rPr>
        <w:t xml:space="preserve">Panel 2: The New Frontiers of EU Law: Education and Social Rights in </w:t>
      </w:r>
      <w:r w:rsidR="000A5D8D" w:rsidRPr="000D60AD">
        <w:rPr>
          <w:rFonts w:ascii="Calibri" w:hAnsi="Calibri"/>
          <w:b/>
          <w:u w:val="single"/>
        </w:rPr>
        <w:t xml:space="preserve">a </w:t>
      </w:r>
      <w:r w:rsidRPr="000D60AD">
        <w:rPr>
          <w:rFonts w:ascii="Calibri" w:hAnsi="Calibri"/>
          <w:b/>
          <w:u w:val="single"/>
        </w:rPr>
        <w:t>Changing European Union</w:t>
      </w:r>
    </w:p>
    <w:p w14:paraId="55487171" w14:textId="77777777" w:rsidR="00871AA9" w:rsidRPr="000D60AD" w:rsidRDefault="005242CF" w:rsidP="003B3544">
      <w:pPr>
        <w:spacing w:after="60"/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</w:rPr>
        <w:t xml:space="preserve">Moderator: </w:t>
      </w:r>
      <w:r w:rsidRPr="000D60AD">
        <w:rPr>
          <w:rFonts w:ascii="Calibri" w:hAnsi="Calibri"/>
          <w:b/>
        </w:rPr>
        <w:tab/>
      </w:r>
    </w:p>
    <w:p w14:paraId="5734D836" w14:textId="77777777" w:rsidR="005242CF" w:rsidRPr="000D60AD" w:rsidRDefault="005242CF" w:rsidP="00871AA9">
      <w:pPr>
        <w:spacing w:after="60"/>
        <w:ind w:left="142"/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Catherine </w:t>
      </w:r>
      <w:proofErr w:type="spellStart"/>
      <w:r w:rsidRPr="000D60AD">
        <w:rPr>
          <w:rFonts w:ascii="Calibri" w:hAnsi="Calibri"/>
        </w:rPr>
        <w:t>Red</w:t>
      </w:r>
      <w:r w:rsidR="00871AA9" w:rsidRPr="000D60AD">
        <w:rPr>
          <w:rFonts w:ascii="Calibri" w:hAnsi="Calibri"/>
        </w:rPr>
        <w:t>gwell</w:t>
      </w:r>
      <w:proofErr w:type="spellEnd"/>
      <w:r w:rsidR="00871AA9" w:rsidRPr="000D60AD">
        <w:rPr>
          <w:rFonts w:ascii="Calibri" w:hAnsi="Calibri"/>
        </w:rPr>
        <w:t xml:space="preserve">, </w:t>
      </w:r>
      <w:proofErr w:type="spellStart"/>
      <w:r w:rsidR="00A71CBF" w:rsidRPr="000D60AD">
        <w:rPr>
          <w:rFonts w:ascii="Calibri" w:hAnsi="Calibri"/>
        </w:rPr>
        <w:t>Chichele</w:t>
      </w:r>
      <w:proofErr w:type="spellEnd"/>
      <w:r w:rsidR="00A71CBF" w:rsidRPr="000D60AD">
        <w:rPr>
          <w:rFonts w:ascii="Calibri" w:hAnsi="Calibri"/>
        </w:rPr>
        <w:t xml:space="preserve"> Professor, </w:t>
      </w:r>
      <w:r w:rsidR="00871AA9" w:rsidRPr="000D60AD">
        <w:rPr>
          <w:rFonts w:ascii="Calibri" w:hAnsi="Calibri"/>
        </w:rPr>
        <w:t>University of Oxford</w:t>
      </w:r>
      <w:r w:rsidR="00333968" w:rsidRPr="000D60AD">
        <w:rPr>
          <w:rFonts w:ascii="Calibri" w:hAnsi="Calibri"/>
        </w:rPr>
        <w:t xml:space="preserve"> - TBC</w:t>
      </w:r>
    </w:p>
    <w:p w14:paraId="2157797E" w14:textId="77777777" w:rsidR="00871AA9" w:rsidRPr="000D60AD" w:rsidRDefault="00863E75" w:rsidP="00EC08E2">
      <w:pPr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  <w:b/>
          <w:i/>
        </w:rPr>
        <w:t xml:space="preserve">Speakers: </w:t>
      </w:r>
    </w:p>
    <w:p w14:paraId="33DCA380" w14:textId="77777777" w:rsidR="00A71CBF" w:rsidRPr="000D60AD" w:rsidRDefault="00A71CBF" w:rsidP="00A71CBF">
      <w:pPr>
        <w:ind w:left="142"/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Stephen </w:t>
      </w:r>
      <w:proofErr w:type="spellStart"/>
      <w:r w:rsidRPr="000D60AD">
        <w:rPr>
          <w:rFonts w:ascii="Calibri" w:hAnsi="Calibri"/>
        </w:rPr>
        <w:t>Weatherill</w:t>
      </w:r>
      <w:proofErr w:type="spellEnd"/>
      <w:r w:rsidRPr="000D60AD">
        <w:rPr>
          <w:rFonts w:ascii="Calibri" w:hAnsi="Calibri"/>
        </w:rPr>
        <w:t xml:space="preserve">, Jacques </w:t>
      </w:r>
      <w:proofErr w:type="spellStart"/>
      <w:r w:rsidRPr="000D60AD">
        <w:rPr>
          <w:rFonts w:ascii="Calibri" w:hAnsi="Calibri"/>
        </w:rPr>
        <w:t>Delors</w:t>
      </w:r>
      <w:proofErr w:type="spellEnd"/>
      <w:r w:rsidRPr="000D60AD">
        <w:rPr>
          <w:rFonts w:ascii="Calibri" w:hAnsi="Calibri"/>
        </w:rPr>
        <w:t xml:space="preserve"> Professor, University of Oxford</w:t>
      </w:r>
    </w:p>
    <w:p w14:paraId="749FA938" w14:textId="71636787" w:rsidR="00E573D5" w:rsidRPr="000D60AD" w:rsidRDefault="00863E75" w:rsidP="00DC200D">
      <w:pPr>
        <w:ind w:left="142"/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</w:rPr>
        <w:t xml:space="preserve">Tamara </w:t>
      </w:r>
      <w:proofErr w:type="spellStart"/>
      <w:r w:rsidRPr="000D60AD">
        <w:rPr>
          <w:rFonts w:ascii="Calibri" w:hAnsi="Calibri"/>
        </w:rPr>
        <w:t>Perišin</w:t>
      </w:r>
      <w:proofErr w:type="spellEnd"/>
      <w:r w:rsidRPr="000D60AD">
        <w:rPr>
          <w:rFonts w:ascii="Calibri" w:hAnsi="Calibri"/>
        </w:rPr>
        <w:t>, Jean Monnet Chair, University of Zagreb</w:t>
      </w:r>
    </w:p>
    <w:p w14:paraId="42E4F111" w14:textId="77777777" w:rsidR="0078075B" w:rsidRPr="000D60AD" w:rsidRDefault="00863E75" w:rsidP="0078075B">
      <w:pPr>
        <w:jc w:val="both"/>
        <w:rPr>
          <w:rFonts w:ascii="Calibri" w:hAnsi="Calibri"/>
        </w:rPr>
      </w:pPr>
      <w:r w:rsidRPr="000D60AD">
        <w:rPr>
          <w:rFonts w:ascii="Calibri" w:hAnsi="Calibri"/>
          <w:b/>
          <w:i/>
        </w:rPr>
        <w:t>Commentator</w:t>
      </w:r>
      <w:r w:rsidRPr="000D60AD">
        <w:rPr>
          <w:rFonts w:ascii="Calibri" w:hAnsi="Calibri"/>
          <w:b/>
        </w:rPr>
        <w:t>:</w:t>
      </w:r>
      <w:r w:rsidRPr="000D60AD">
        <w:rPr>
          <w:rFonts w:ascii="Calibri" w:hAnsi="Calibri"/>
        </w:rPr>
        <w:t xml:space="preserve"> </w:t>
      </w:r>
    </w:p>
    <w:p w14:paraId="28B98809" w14:textId="719BF7B1" w:rsidR="00226085" w:rsidRPr="000D60AD" w:rsidRDefault="0078075B" w:rsidP="0078075B">
      <w:pPr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  </w:t>
      </w:r>
      <w:proofErr w:type="spellStart"/>
      <w:r w:rsidR="00FA7615" w:rsidRPr="000D60AD">
        <w:rPr>
          <w:rFonts w:ascii="Calibri" w:hAnsi="Calibri"/>
          <w:color w:val="000000" w:themeColor="text1"/>
        </w:rPr>
        <w:t>Danijela</w:t>
      </w:r>
      <w:proofErr w:type="spellEnd"/>
      <w:r w:rsidR="00FA7615" w:rsidRPr="000D60AD">
        <w:rPr>
          <w:rFonts w:ascii="Calibri" w:hAnsi="Calibri"/>
          <w:color w:val="000000" w:themeColor="text1"/>
        </w:rPr>
        <w:t xml:space="preserve"> </w:t>
      </w:r>
      <w:proofErr w:type="spellStart"/>
      <w:r w:rsidR="00FA7615" w:rsidRPr="000D60AD">
        <w:rPr>
          <w:rFonts w:ascii="Calibri" w:hAnsi="Calibri"/>
          <w:color w:val="000000" w:themeColor="text1"/>
        </w:rPr>
        <w:t>Dolenec</w:t>
      </w:r>
      <w:proofErr w:type="spellEnd"/>
      <w:r w:rsidR="00FA7615" w:rsidRPr="000D60AD">
        <w:rPr>
          <w:rFonts w:ascii="Calibri" w:hAnsi="Calibri"/>
          <w:color w:val="000000" w:themeColor="text1"/>
        </w:rPr>
        <w:t>, University of Zagreb</w:t>
      </w:r>
    </w:p>
    <w:p w14:paraId="54BC7060" w14:textId="77777777" w:rsidR="002E5267" w:rsidRPr="000D60AD" w:rsidRDefault="002E5267" w:rsidP="00871AA9">
      <w:pPr>
        <w:spacing w:line="120" w:lineRule="exact"/>
        <w:jc w:val="both"/>
        <w:rPr>
          <w:rFonts w:ascii="Calibri" w:hAnsi="Calibri"/>
          <w:b/>
        </w:rPr>
      </w:pPr>
    </w:p>
    <w:p w14:paraId="5C2FE5AB" w14:textId="77777777" w:rsidR="00863E75" w:rsidRPr="000D60AD" w:rsidRDefault="00863E75" w:rsidP="00EC08E2">
      <w:pPr>
        <w:jc w:val="both"/>
        <w:rPr>
          <w:rFonts w:ascii="Calibri" w:hAnsi="Calibri"/>
          <w:b/>
        </w:rPr>
      </w:pPr>
      <w:proofErr w:type="gramStart"/>
      <w:r w:rsidRPr="000D60AD">
        <w:rPr>
          <w:rFonts w:ascii="Calibri" w:hAnsi="Calibri"/>
          <w:b/>
        </w:rPr>
        <w:t>10.00</w:t>
      </w:r>
      <w:proofErr w:type="gramEnd"/>
      <w:r w:rsidRPr="000D60AD">
        <w:rPr>
          <w:rFonts w:ascii="Calibri" w:hAnsi="Calibri"/>
          <w:b/>
        </w:rPr>
        <w:t xml:space="preserve"> – 10.30 – Coffee break</w:t>
      </w:r>
    </w:p>
    <w:p w14:paraId="348AC64F" w14:textId="77777777" w:rsidR="00863E75" w:rsidRPr="000D60AD" w:rsidRDefault="00863E75" w:rsidP="00871AA9">
      <w:pPr>
        <w:spacing w:line="120" w:lineRule="exact"/>
        <w:jc w:val="both"/>
        <w:rPr>
          <w:rFonts w:ascii="Calibri" w:hAnsi="Calibri"/>
          <w:b/>
        </w:rPr>
      </w:pPr>
    </w:p>
    <w:p w14:paraId="4AE6A1D6" w14:textId="77777777" w:rsidR="00871AA9" w:rsidRPr="000D60AD" w:rsidRDefault="00871AA9" w:rsidP="00871AA9">
      <w:pPr>
        <w:spacing w:line="120" w:lineRule="exact"/>
        <w:jc w:val="both"/>
        <w:rPr>
          <w:rFonts w:ascii="Calibri" w:hAnsi="Calibri"/>
          <w:b/>
        </w:rPr>
      </w:pPr>
    </w:p>
    <w:p w14:paraId="0CDB601E" w14:textId="77777777" w:rsidR="00863E75" w:rsidRPr="000D60AD" w:rsidRDefault="00863E75" w:rsidP="003B3544">
      <w:pPr>
        <w:spacing w:after="60"/>
        <w:jc w:val="both"/>
        <w:rPr>
          <w:rFonts w:ascii="Calibri" w:hAnsi="Calibri"/>
          <w:b/>
          <w:u w:val="single"/>
        </w:rPr>
      </w:pPr>
      <w:r w:rsidRPr="000D60AD">
        <w:rPr>
          <w:rFonts w:ascii="Calibri" w:hAnsi="Calibri"/>
          <w:b/>
        </w:rPr>
        <w:t xml:space="preserve">10.30 – 12.00 – </w:t>
      </w:r>
      <w:r w:rsidRPr="000D60AD">
        <w:rPr>
          <w:rFonts w:ascii="Calibri" w:hAnsi="Calibri"/>
          <w:b/>
          <w:u w:val="single"/>
        </w:rPr>
        <w:t xml:space="preserve">Panel 3: The Role of Judicial Precedents in </w:t>
      </w:r>
      <w:r w:rsidR="00EC08E2" w:rsidRPr="000D60AD">
        <w:rPr>
          <w:rFonts w:ascii="Calibri" w:hAnsi="Calibri"/>
          <w:b/>
          <w:u w:val="single"/>
        </w:rPr>
        <w:t>Migration P</w:t>
      </w:r>
      <w:r w:rsidRPr="000D60AD">
        <w:rPr>
          <w:rFonts w:ascii="Calibri" w:hAnsi="Calibri"/>
          <w:b/>
          <w:u w:val="single"/>
        </w:rPr>
        <w:t>olicy</w:t>
      </w:r>
    </w:p>
    <w:p w14:paraId="57031C6A" w14:textId="77777777" w:rsidR="00871AA9" w:rsidRPr="000D60AD" w:rsidRDefault="00871AA9" w:rsidP="003B3544">
      <w:pPr>
        <w:spacing w:after="60"/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  <w:b/>
          <w:i/>
        </w:rPr>
        <w:t>Moderator:</w:t>
      </w:r>
    </w:p>
    <w:p w14:paraId="2D65ED38" w14:textId="77777777" w:rsidR="00871AA9" w:rsidRPr="000D60AD" w:rsidRDefault="00871AA9" w:rsidP="00871AA9">
      <w:pPr>
        <w:spacing w:after="60"/>
        <w:ind w:left="142"/>
        <w:jc w:val="both"/>
        <w:rPr>
          <w:rFonts w:ascii="Calibri" w:hAnsi="Calibri"/>
        </w:rPr>
      </w:pPr>
      <w:proofErr w:type="spellStart"/>
      <w:r w:rsidRPr="000D60AD">
        <w:rPr>
          <w:rFonts w:ascii="Calibri" w:hAnsi="Calibri"/>
        </w:rPr>
        <w:t>Snježana</w:t>
      </w:r>
      <w:proofErr w:type="spellEnd"/>
      <w:r w:rsidRPr="000D60AD">
        <w:rPr>
          <w:rFonts w:ascii="Calibri" w:hAnsi="Calibri"/>
        </w:rPr>
        <w:t xml:space="preserve"> </w:t>
      </w:r>
      <w:proofErr w:type="spellStart"/>
      <w:r w:rsidRPr="000D60AD">
        <w:rPr>
          <w:rFonts w:ascii="Calibri" w:hAnsi="Calibri"/>
        </w:rPr>
        <w:t>Vasiljević</w:t>
      </w:r>
      <w:proofErr w:type="spellEnd"/>
      <w:r w:rsidRPr="000D60AD">
        <w:rPr>
          <w:rFonts w:ascii="Calibri" w:hAnsi="Calibri"/>
        </w:rPr>
        <w:t>, University of Zagreb</w:t>
      </w:r>
    </w:p>
    <w:p w14:paraId="3A4A4799" w14:textId="77777777" w:rsidR="00871AA9" w:rsidRPr="000D60AD" w:rsidRDefault="00863E75" w:rsidP="00EC08E2">
      <w:pPr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  <w:i/>
        </w:rPr>
        <w:t>Speakers:</w:t>
      </w:r>
      <w:r w:rsidRPr="000D60AD">
        <w:rPr>
          <w:rFonts w:ascii="Calibri" w:hAnsi="Calibri"/>
          <w:b/>
        </w:rPr>
        <w:t xml:space="preserve"> </w:t>
      </w:r>
      <w:r w:rsidR="00EC08E2" w:rsidRPr="000D60AD">
        <w:rPr>
          <w:rFonts w:ascii="Calibri" w:hAnsi="Calibri"/>
          <w:b/>
        </w:rPr>
        <w:tab/>
      </w:r>
    </w:p>
    <w:p w14:paraId="4EA992A5" w14:textId="77777777" w:rsidR="00863E75" w:rsidRPr="000D60AD" w:rsidRDefault="00863E75" w:rsidP="00871AA9">
      <w:pPr>
        <w:ind w:left="142"/>
        <w:jc w:val="both"/>
        <w:rPr>
          <w:rFonts w:ascii="Calibri" w:hAnsi="Calibri"/>
          <w:b/>
        </w:rPr>
      </w:pPr>
      <w:proofErr w:type="spellStart"/>
      <w:r w:rsidRPr="000D60AD">
        <w:rPr>
          <w:rFonts w:ascii="Calibri" w:hAnsi="Calibri"/>
        </w:rPr>
        <w:t>Siniša</w:t>
      </w:r>
      <w:proofErr w:type="spellEnd"/>
      <w:r w:rsidRPr="000D60AD">
        <w:rPr>
          <w:rFonts w:ascii="Calibri" w:hAnsi="Calibri"/>
        </w:rPr>
        <w:t xml:space="preserve"> Rodin, Judge at the Court of Justice of the E</w:t>
      </w:r>
      <w:r w:rsidR="00EC08E2" w:rsidRPr="000D60AD">
        <w:rPr>
          <w:rFonts w:ascii="Calibri" w:hAnsi="Calibri"/>
        </w:rPr>
        <w:t>U</w:t>
      </w:r>
    </w:p>
    <w:p w14:paraId="5A6BAA84" w14:textId="77777777" w:rsidR="00863E75" w:rsidRPr="000D60AD" w:rsidRDefault="00863E75" w:rsidP="00871AA9">
      <w:pPr>
        <w:ind w:left="142"/>
        <w:jc w:val="both"/>
        <w:rPr>
          <w:rFonts w:ascii="Calibri" w:hAnsi="Calibri"/>
        </w:rPr>
      </w:pPr>
      <w:r w:rsidRPr="000D60AD">
        <w:rPr>
          <w:rFonts w:ascii="Calibri" w:hAnsi="Calibri"/>
        </w:rPr>
        <w:t>Iri</w:t>
      </w:r>
      <w:r w:rsidR="00871AA9" w:rsidRPr="000D60AD">
        <w:rPr>
          <w:rFonts w:ascii="Calibri" w:hAnsi="Calibri"/>
        </w:rPr>
        <w:t>s Goldner Lang, UNESCO Chair</w:t>
      </w:r>
      <w:r w:rsidRPr="000D60AD">
        <w:rPr>
          <w:rFonts w:ascii="Calibri" w:hAnsi="Calibri"/>
        </w:rPr>
        <w:t xml:space="preserve"> </w:t>
      </w:r>
      <w:r w:rsidR="00871AA9" w:rsidRPr="000D60AD">
        <w:rPr>
          <w:rFonts w:ascii="Calibri" w:hAnsi="Calibri"/>
        </w:rPr>
        <w:t xml:space="preserve">&amp; </w:t>
      </w:r>
      <w:r w:rsidRPr="000D60AD">
        <w:rPr>
          <w:rFonts w:ascii="Calibri" w:hAnsi="Calibri"/>
        </w:rPr>
        <w:t>Jean Monnet Professor, University of Zagreb</w:t>
      </w:r>
    </w:p>
    <w:p w14:paraId="6F797D57" w14:textId="77777777" w:rsidR="00871AA9" w:rsidRPr="000D60AD" w:rsidRDefault="00863E75" w:rsidP="00EC08E2">
      <w:pPr>
        <w:jc w:val="both"/>
        <w:rPr>
          <w:rFonts w:ascii="Calibri" w:hAnsi="Calibri"/>
        </w:rPr>
      </w:pPr>
      <w:r w:rsidRPr="000D60AD">
        <w:rPr>
          <w:rFonts w:ascii="Calibri" w:hAnsi="Calibri"/>
          <w:b/>
          <w:i/>
        </w:rPr>
        <w:t>Commentator:</w:t>
      </w:r>
      <w:r w:rsidRPr="000D60AD">
        <w:rPr>
          <w:rFonts w:ascii="Calibri" w:hAnsi="Calibri"/>
        </w:rPr>
        <w:t xml:space="preserve"> </w:t>
      </w:r>
    </w:p>
    <w:p w14:paraId="22CA6852" w14:textId="77777777" w:rsidR="00863E75" w:rsidRPr="000D60AD" w:rsidRDefault="00FA7615" w:rsidP="00871AA9">
      <w:pPr>
        <w:ind w:left="142"/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Sam </w:t>
      </w:r>
      <w:proofErr w:type="spellStart"/>
      <w:r w:rsidRPr="000D60AD">
        <w:rPr>
          <w:rFonts w:ascii="Calibri" w:hAnsi="Calibri"/>
        </w:rPr>
        <w:t>Koplewicz</w:t>
      </w:r>
      <w:proofErr w:type="spellEnd"/>
      <w:r w:rsidRPr="000D60AD">
        <w:rPr>
          <w:rFonts w:ascii="Calibri" w:hAnsi="Calibri"/>
        </w:rPr>
        <w:t xml:space="preserve">, Harvard </w:t>
      </w:r>
      <w:proofErr w:type="spellStart"/>
      <w:r w:rsidRPr="000D60AD">
        <w:rPr>
          <w:rFonts w:ascii="Calibri" w:hAnsi="Calibri"/>
        </w:rPr>
        <w:t>Satter</w:t>
      </w:r>
      <w:proofErr w:type="spellEnd"/>
      <w:r w:rsidRPr="000D60AD">
        <w:rPr>
          <w:rFonts w:ascii="Calibri" w:hAnsi="Calibri"/>
        </w:rPr>
        <w:t xml:space="preserve"> Fellow</w:t>
      </w:r>
    </w:p>
    <w:p w14:paraId="4A10D30D" w14:textId="77777777" w:rsidR="00863E75" w:rsidRPr="000D60AD" w:rsidRDefault="00863E75" w:rsidP="00871AA9">
      <w:pPr>
        <w:spacing w:line="120" w:lineRule="exact"/>
        <w:jc w:val="both"/>
        <w:rPr>
          <w:rFonts w:ascii="Calibri" w:hAnsi="Calibri"/>
          <w:b/>
        </w:rPr>
      </w:pPr>
    </w:p>
    <w:p w14:paraId="027D7B95" w14:textId="77777777" w:rsidR="00863E75" w:rsidRPr="000D60AD" w:rsidRDefault="005F472E" w:rsidP="00EC08E2">
      <w:pPr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</w:rPr>
        <w:t>12.00 – 13.00</w:t>
      </w:r>
      <w:r w:rsidR="00417DA0" w:rsidRPr="000D60AD">
        <w:rPr>
          <w:rFonts w:ascii="Calibri" w:hAnsi="Calibri"/>
          <w:b/>
        </w:rPr>
        <w:t xml:space="preserve"> -</w:t>
      </w:r>
      <w:r w:rsidR="00863E75" w:rsidRPr="000D60AD">
        <w:rPr>
          <w:rFonts w:ascii="Calibri" w:hAnsi="Calibri"/>
          <w:b/>
        </w:rPr>
        <w:t xml:space="preserve"> Catered lunch</w:t>
      </w:r>
    </w:p>
    <w:p w14:paraId="22FABF26" w14:textId="77777777" w:rsidR="00863E75" w:rsidRPr="000D60AD" w:rsidRDefault="00863E75" w:rsidP="00871AA9">
      <w:pPr>
        <w:spacing w:line="120" w:lineRule="exact"/>
        <w:jc w:val="both"/>
        <w:rPr>
          <w:rFonts w:ascii="Calibri" w:hAnsi="Calibri"/>
          <w:b/>
        </w:rPr>
      </w:pPr>
    </w:p>
    <w:p w14:paraId="0883DB3E" w14:textId="77777777" w:rsidR="00871AA9" w:rsidRPr="000D60AD" w:rsidRDefault="00871AA9" w:rsidP="00871AA9">
      <w:pPr>
        <w:spacing w:line="120" w:lineRule="exact"/>
        <w:jc w:val="both"/>
        <w:rPr>
          <w:rFonts w:ascii="Calibri" w:hAnsi="Calibri"/>
          <w:b/>
        </w:rPr>
      </w:pPr>
    </w:p>
    <w:p w14:paraId="457E9A1D" w14:textId="77777777" w:rsidR="00863E75" w:rsidRPr="000D60AD" w:rsidRDefault="005F472E" w:rsidP="003B3544">
      <w:pPr>
        <w:spacing w:after="60"/>
        <w:jc w:val="both"/>
        <w:rPr>
          <w:rFonts w:ascii="Calibri" w:hAnsi="Calibri"/>
          <w:b/>
        </w:rPr>
      </w:pPr>
      <w:r w:rsidRPr="000D60AD">
        <w:rPr>
          <w:rFonts w:ascii="Calibri" w:hAnsi="Calibri"/>
          <w:b/>
        </w:rPr>
        <w:t>13.00 – 14.3</w:t>
      </w:r>
      <w:r w:rsidR="00863E75" w:rsidRPr="000D60AD">
        <w:rPr>
          <w:rFonts w:ascii="Calibri" w:hAnsi="Calibri"/>
          <w:b/>
        </w:rPr>
        <w:t xml:space="preserve">0 </w:t>
      </w:r>
      <w:r w:rsidR="00BB389D" w:rsidRPr="000D60AD">
        <w:rPr>
          <w:rFonts w:ascii="Calibri" w:hAnsi="Calibri"/>
          <w:b/>
        </w:rPr>
        <w:t>–</w:t>
      </w:r>
      <w:r w:rsidR="00863E75" w:rsidRPr="000D60AD">
        <w:rPr>
          <w:rFonts w:ascii="Calibri" w:hAnsi="Calibri"/>
          <w:b/>
        </w:rPr>
        <w:t xml:space="preserve"> </w:t>
      </w:r>
      <w:r w:rsidR="00BB389D" w:rsidRPr="000D60AD">
        <w:rPr>
          <w:rFonts w:ascii="Calibri" w:hAnsi="Calibri"/>
          <w:b/>
          <w:u w:val="single"/>
        </w:rPr>
        <w:t xml:space="preserve">Panel 4: </w:t>
      </w:r>
      <w:r w:rsidR="00863E75" w:rsidRPr="000D60AD">
        <w:rPr>
          <w:rFonts w:ascii="Calibri" w:hAnsi="Calibri"/>
          <w:b/>
          <w:u w:val="single"/>
        </w:rPr>
        <w:t>The Limits of Judicial Interpretation</w:t>
      </w:r>
      <w:r w:rsidR="00863E75" w:rsidRPr="000D60AD">
        <w:rPr>
          <w:rFonts w:ascii="Calibri" w:hAnsi="Calibri"/>
          <w:b/>
        </w:rPr>
        <w:t xml:space="preserve"> </w:t>
      </w:r>
    </w:p>
    <w:p w14:paraId="24EB140B" w14:textId="77777777" w:rsidR="00871AA9" w:rsidRPr="000D60AD" w:rsidRDefault="00871AA9" w:rsidP="003B3544">
      <w:pPr>
        <w:spacing w:after="60"/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  <w:b/>
          <w:i/>
        </w:rPr>
        <w:t xml:space="preserve">Moderator: </w:t>
      </w:r>
    </w:p>
    <w:p w14:paraId="696CA4BD" w14:textId="77777777" w:rsidR="00871AA9" w:rsidRPr="000D60AD" w:rsidRDefault="00A71CBF" w:rsidP="00871AA9">
      <w:pPr>
        <w:spacing w:after="60"/>
        <w:ind w:left="142"/>
        <w:jc w:val="both"/>
        <w:rPr>
          <w:rFonts w:ascii="Calibri" w:hAnsi="Calibri"/>
        </w:rPr>
      </w:pPr>
      <w:proofErr w:type="spellStart"/>
      <w:r w:rsidRPr="000D60AD">
        <w:rPr>
          <w:rFonts w:ascii="Calibri" w:hAnsi="Calibri"/>
        </w:rPr>
        <w:t>Melita</w:t>
      </w:r>
      <w:proofErr w:type="spellEnd"/>
      <w:r w:rsidRPr="000D60AD">
        <w:rPr>
          <w:rFonts w:ascii="Calibri" w:hAnsi="Calibri"/>
        </w:rPr>
        <w:t xml:space="preserve"> </w:t>
      </w:r>
      <w:proofErr w:type="spellStart"/>
      <w:r w:rsidRPr="000D60AD">
        <w:rPr>
          <w:rFonts w:ascii="Calibri" w:hAnsi="Calibri"/>
        </w:rPr>
        <w:t>Carev</w:t>
      </w:r>
      <w:r w:rsidR="00871AA9" w:rsidRPr="000D60AD">
        <w:rPr>
          <w:rFonts w:ascii="Calibri" w:hAnsi="Calibri"/>
        </w:rPr>
        <w:t>ić</w:t>
      </w:r>
      <w:proofErr w:type="spellEnd"/>
      <w:r w:rsidR="00871AA9" w:rsidRPr="000D60AD">
        <w:rPr>
          <w:rFonts w:ascii="Calibri" w:hAnsi="Calibri"/>
        </w:rPr>
        <w:t>, University of Zagreb</w:t>
      </w:r>
    </w:p>
    <w:p w14:paraId="07F8D017" w14:textId="77777777" w:rsidR="00871AA9" w:rsidRPr="000D60AD" w:rsidRDefault="00863E75" w:rsidP="00EC08E2">
      <w:pPr>
        <w:jc w:val="both"/>
        <w:rPr>
          <w:rFonts w:ascii="Calibri" w:hAnsi="Calibri"/>
          <w:b/>
          <w:i/>
        </w:rPr>
      </w:pPr>
      <w:r w:rsidRPr="000D60AD">
        <w:rPr>
          <w:rFonts w:ascii="Calibri" w:hAnsi="Calibri"/>
          <w:b/>
          <w:i/>
        </w:rPr>
        <w:t xml:space="preserve">Speakers: </w:t>
      </w:r>
      <w:r w:rsidR="00EC08E2" w:rsidRPr="000D60AD">
        <w:rPr>
          <w:rFonts w:ascii="Calibri" w:hAnsi="Calibri"/>
          <w:b/>
          <w:i/>
        </w:rPr>
        <w:tab/>
      </w:r>
    </w:p>
    <w:p w14:paraId="6F53A545" w14:textId="77777777" w:rsidR="00863E75" w:rsidRPr="000D60AD" w:rsidRDefault="00863E75" w:rsidP="00871AA9">
      <w:pPr>
        <w:ind w:left="142"/>
        <w:jc w:val="both"/>
        <w:rPr>
          <w:rFonts w:ascii="Calibri" w:hAnsi="Calibri"/>
          <w:b/>
        </w:rPr>
      </w:pPr>
      <w:r w:rsidRPr="000D60AD">
        <w:rPr>
          <w:rFonts w:ascii="Calibri" w:hAnsi="Calibri"/>
        </w:rPr>
        <w:t>Alexander</w:t>
      </w:r>
      <w:r w:rsidR="00126C39" w:rsidRPr="000D60AD">
        <w:rPr>
          <w:rFonts w:ascii="Calibri" w:hAnsi="Calibri"/>
        </w:rPr>
        <w:t xml:space="preserve"> </w:t>
      </w:r>
      <w:proofErr w:type="spellStart"/>
      <w:r w:rsidR="00126C39" w:rsidRPr="000D60AD">
        <w:rPr>
          <w:rFonts w:ascii="Calibri" w:hAnsi="Calibri"/>
        </w:rPr>
        <w:t>Somek</w:t>
      </w:r>
      <w:proofErr w:type="spellEnd"/>
      <w:r w:rsidR="00126C39" w:rsidRPr="000D60AD">
        <w:rPr>
          <w:rFonts w:ascii="Calibri" w:hAnsi="Calibri"/>
        </w:rPr>
        <w:t xml:space="preserve">, University of Vienna </w:t>
      </w:r>
    </w:p>
    <w:p w14:paraId="76F83AA1" w14:textId="77777777" w:rsidR="00863E75" w:rsidRPr="000D60AD" w:rsidRDefault="00863E75" w:rsidP="00871AA9">
      <w:pPr>
        <w:ind w:left="142"/>
        <w:jc w:val="both"/>
        <w:rPr>
          <w:rFonts w:ascii="Calibri" w:hAnsi="Calibri"/>
        </w:rPr>
      </w:pPr>
      <w:r w:rsidRPr="000D60AD">
        <w:rPr>
          <w:rFonts w:ascii="Calibri" w:hAnsi="Calibri"/>
        </w:rPr>
        <w:t xml:space="preserve">Tamara </w:t>
      </w:r>
      <w:proofErr w:type="spellStart"/>
      <w:r w:rsidRPr="000D60AD">
        <w:rPr>
          <w:rFonts w:ascii="Calibri" w:hAnsi="Calibri"/>
        </w:rPr>
        <w:t>Ćapeta</w:t>
      </w:r>
      <w:proofErr w:type="spellEnd"/>
      <w:r w:rsidRPr="000D60AD">
        <w:rPr>
          <w:rFonts w:ascii="Calibri" w:hAnsi="Calibri"/>
        </w:rPr>
        <w:t>, University of Zagreb</w:t>
      </w:r>
    </w:p>
    <w:p w14:paraId="2BEE285A" w14:textId="77777777" w:rsidR="00871AA9" w:rsidRPr="000D60AD" w:rsidRDefault="00863E75" w:rsidP="00125FF4">
      <w:pPr>
        <w:rPr>
          <w:rFonts w:ascii="Calibri" w:hAnsi="Calibri"/>
        </w:rPr>
      </w:pPr>
      <w:r w:rsidRPr="000D60AD">
        <w:rPr>
          <w:rFonts w:ascii="Calibri" w:hAnsi="Calibri"/>
          <w:b/>
          <w:i/>
        </w:rPr>
        <w:t>Commentator:</w:t>
      </w:r>
      <w:r w:rsidRPr="000D60AD">
        <w:rPr>
          <w:rFonts w:ascii="Calibri" w:hAnsi="Calibri"/>
        </w:rPr>
        <w:t xml:space="preserve"> </w:t>
      </w:r>
    </w:p>
    <w:p w14:paraId="19328837" w14:textId="7837BDD2" w:rsidR="00B236E1" w:rsidRPr="000D60AD" w:rsidRDefault="00863E75" w:rsidP="00A04529">
      <w:pPr>
        <w:ind w:left="142"/>
        <w:rPr>
          <w:rFonts w:ascii="Calibri" w:hAnsi="Calibri"/>
        </w:rPr>
        <w:sectPr w:rsidR="00B236E1" w:rsidRPr="000D60AD" w:rsidSect="00DC200D">
          <w:type w:val="continuous"/>
          <w:pgSz w:w="16840" w:h="11900" w:orient="landscape"/>
          <w:pgMar w:top="851" w:right="822" w:bottom="180" w:left="993" w:header="708" w:footer="708" w:gutter="0"/>
          <w:cols w:num="2" w:space="567"/>
          <w:docGrid w:linePitch="360"/>
        </w:sectPr>
      </w:pPr>
      <w:r w:rsidRPr="000D60AD">
        <w:rPr>
          <w:rFonts w:ascii="Calibri" w:hAnsi="Calibri"/>
        </w:rPr>
        <w:t xml:space="preserve">Samuel </w:t>
      </w:r>
      <w:proofErr w:type="spellStart"/>
      <w:r w:rsidRPr="000D60AD">
        <w:rPr>
          <w:rFonts w:ascii="Calibri" w:hAnsi="Calibri"/>
        </w:rPr>
        <w:t>D</w:t>
      </w:r>
      <w:r w:rsidR="000B5F4C" w:rsidRPr="000D60AD">
        <w:rPr>
          <w:rFonts w:ascii="Calibri" w:hAnsi="Calibri"/>
        </w:rPr>
        <w:t>ahan</w:t>
      </w:r>
      <w:proofErr w:type="spellEnd"/>
      <w:r w:rsidR="000B5F4C" w:rsidRPr="000D60AD">
        <w:rPr>
          <w:rFonts w:ascii="Calibri" w:hAnsi="Calibri"/>
        </w:rPr>
        <w:t xml:space="preserve">, </w:t>
      </w:r>
      <w:r w:rsidR="00C24C0D" w:rsidRPr="000D60AD">
        <w:rPr>
          <w:rFonts w:ascii="Calibri" w:hAnsi="Calibri"/>
        </w:rPr>
        <w:t>Queen’s University, Canada</w:t>
      </w:r>
    </w:p>
    <w:p w14:paraId="0463D1CF" w14:textId="77777777" w:rsidR="0024425D" w:rsidRPr="0024425D" w:rsidRDefault="0024425D" w:rsidP="0078075B">
      <w:pPr>
        <w:rPr>
          <w:rFonts w:ascii="Calibri" w:hAnsi="Calibri"/>
        </w:rPr>
      </w:pPr>
    </w:p>
    <w:sectPr w:rsidR="0024425D" w:rsidRPr="0024425D" w:rsidSect="002570D1">
      <w:type w:val="continuous"/>
      <w:pgSz w:w="16840" w:h="11900" w:orient="landscape"/>
      <w:pgMar w:top="851" w:right="822" w:bottom="284" w:left="993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D5FE0" w14:textId="77777777" w:rsidR="00A150F7" w:rsidRDefault="00A150F7" w:rsidP="0018122A">
      <w:r>
        <w:separator/>
      </w:r>
    </w:p>
  </w:endnote>
  <w:endnote w:type="continuationSeparator" w:id="0">
    <w:p w14:paraId="44AFA7CB" w14:textId="77777777" w:rsidR="00A150F7" w:rsidRDefault="00A150F7" w:rsidP="0018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ourier New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A8395" w14:textId="77777777" w:rsidR="00A150F7" w:rsidRDefault="00A150F7" w:rsidP="0018122A">
      <w:r>
        <w:separator/>
      </w:r>
    </w:p>
  </w:footnote>
  <w:footnote w:type="continuationSeparator" w:id="0">
    <w:p w14:paraId="5A2C7FA8" w14:textId="77777777" w:rsidR="00A150F7" w:rsidRDefault="00A150F7" w:rsidP="00181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7FD19" w14:textId="77777777" w:rsidR="00F9268F" w:rsidRDefault="00A150F7">
    <w:pPr>
      <w:pStyle w:val="Header"/>
    </w:pPr>
    <w:sdt>
      <w:sdtPr>
        <w:id w:val="-345257788"/>
        <w:placeholder>
          <w:docPart w:val="37624A9D46DFD349AFE202FDE1A0C0C9"/>
        </w:placeholder>
        <w:temporary/>
        <w:showingPlcHdr/>
      </w:sdtPr>
      <w:sdtEndPr/>
      <w:sdtContent>
        <w:r w:rsidR="00F9268F">
          <w:t>[Type text]</w:t>
        </w:r>
      </w:sdtContent>
    </w:sdt>
    <w:r w:rsidR="00F9268F">
      <w:ptab w:relativeTo="margin" w:alignment="center" w:leader="none"/>
    </w:r>
    <w:sdt>
      <w:sdtPr>
        <w:id w:val="1672838053"/>
        <w:placeholder>
          <w:docPart w:val="C41E9E767F44994F87AC189A403A609E"/>
        </w:placeholder>
        <w:temporary/>
        <w:showingPlcHdr/>
      </w:sdtPr>
      <w:sdtEndPr/>
      <w:sdtContent>
        <w:r w:rsidR="00F9268F">
          <w:t>[Type text]</w:t>
        </w:r>
      </w:sdtContent>
    </w:sdt>
    <w:r w:rsidR="00F9268F">
      <w:ptab w:relativeTo="margin" w:alignment="right" w:leader="none"/>
    </w:r>
    <w:sdt>
      <w:sdtPr>
        <w:id w:val="-1072810430"/>
        <w:placeholder>
          <w:docPart w:val="467D2AECEBE5FD48AE100D425BEC6850"/>
        </w:placeholder>
        <w:temporary/>
        <w:showingPlcHdr/>
      </w:sdtPr>
      <w:sdtEndPr/>
      <w:sdtContent>
        <w:r w:rsidR="00F9268F">
          <w:t>[Type text]</w:t>
        </w:r>
      </w:sdtContent>
    </w:sdt>
  </w:p>
  <w:p w14:paraId="7055928E" w14:textId="77777777" w:rsidR="00F9268F" w:rsidRDefault="00F926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E8611" w14:textId="77777777" w:rsidR="00F9268F" w:rsidRDefault="00F9268F" w:rsidP="00834E6D">
    <w:pPr>
      <w:pStyle w:val="Header"/>
      <w:ind w:left="1440" w:right="68"/>
    </w:pPr>
    <w:r>
      <w:t xml:space="preserve">     </w:t>
    </w:r>
    <w:r w:rsidRPr="004D7A40">
      <w:rPr>
        <w:noProof/>
        <w:lang w:val="hr-HR" w:eastAsia="hr-HR"/>
      </w:rPr>
      <w:drawing>
        <wp:inline distT="0" distB="0" distL="0" distR="0" wp14:anchorId="3609489F" wp14:editId="1D33BC5A">
          <wp:extent cx="693420" cy="693420"/>
          <wp:effectExtent l="0" t="0" r="0" b="0"/>
          <wp:docPr id="5" name="Picture 5" descr="C:\Users\dpetric\Desktop\My Personal Documents\AY 2016-17\Program stručnog usavršavanja za pravnike-lingviste i prevoditelje\Materijali\pravn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etric\Desktop\My Personal Documents\AY 2016-17\Program stručnog usavršavanja za pravnike-lingviste i prevoditelje\Materijali\pravni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981" cy="693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836160">
      <w:rPr>
        <w:rFonts w:cstheme="minorHAnsi"/>
        <w:b/>
        <w:noProof/>
        <w:color w:val="1F497D"/>
        <w:sz w:val="32"/>
        <w:szCs w:val="32"/>
        <w:lang w:val="hr-HR" w:eastAsia="hr-HR"/>
      </w:rPr>
      <w:drawing>
        <wp:inline distT="0" distB="0" distL="0" distR="0" wp14:anchorId="64CD9233" wp14:editId="3D6E8FA3">
          <wp:extent cx="2020801" cy="576000"/>
          <wp:effectExtent l="0" t="0" r="0" b="0"/>
          <wp:docPr id="6" name="Picture 0" descr="Erasmus plus 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plus lo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0801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         </w:t>
    </w:r>
    <w:r w:rsidRPr="001F1D34">
      <w:rPr>
        <w:noProof/>
        <w:lang w:val="hr-HR" w:eastAsia="hr-HR"/>
      </w:rPr>
      <w:drawing>
        <wp:inline distT="0" distB="0" distL="0" distR="0" wp14:anchorId="55892346" wp14:editId="091B2414">
          <wp:extent cx="1915787" cy="540000"/>
          <wp:effectExtent l="0" t="0" r="889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8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F36CD5">
      <w:rPr>
        <w:noProof/>
        <w:lang w:val="hr-HR" w:eastAsia="hr-HR"/>
      </w:rPr>
      <w:drawing>
        <wp:inline distT="0" distB="0" distL="0" distR="0" wp14:anchorId="7143B91A" wp14:editId="4E21103B">
          <wp:extent cx="1727200" cy="631786"/>
          <wp:effectExtent l="0" t="0" r="0" b="3810"/>
          <wp:docPr id="8" name="Picture 8" descr="C:\Users\dpetric\Desktop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etric\Desktop\Captur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508" cy="63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0BDA1D3C" w14:textId="77777777" w:rsidR="00F9268F" w:rsidRPr="00834E6D" w:rsidRDefault="00F9268F" w:rsidP="00834E6D">
    <w:pPr>
      <w:pStyle w:val="Header"/>
      <w:ind w:left="720"/>
      <w:rPr>
        <w:sz w:val="18"/>
        <w:szCs w:val="18"/>
      </w:rPr>
    </w:pPr>
    <w:r w:rsidRPr="00834E6D">
      <w:rPr>
        <w:sz w:val="18"/>
        <w:szCs w:val="18"/>
      </w:rPr>
      <w:t>University of Zagreb – Faculty of Law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B48B8"/>
    <w:multiLevelType w:val="hybridMultilevel"/>
    <w:tmpl w:val="1038B698"/>
    <w:lvl w:ilvl="0" w:tplc="A94E92F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61D26"/>
    <w:multiLevelType w:val="hybridMultilevel"/>
    <w:tmpl w:val="C9C2C8EC"/>
    <w:lvl w:ilvl="0" w:tplc="A94E92F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0606F"/>
    <w:multiLevelType w:val="hybridMultilevel"/>
    <w:tmpl w:val="8F146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414C"/>
    <w:multiLevelType w:val="hybridMultilevel"/>
    <w:tmpl w:val="74382C68"/>
    <w:lvl w:ilvl="0" w:tplc="4326731E">
      <w:start w:val="7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2C6238"/>
    <w:multiLevelType w:val="hybridMultilevel"/>
    <w:tmpl w:val="A26815F8"/>
    <w:lvl w:ilvl="0" w:tplc="A94E92F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20573"/>
    <w:multiLevelType w:val="hybridMultilevel"/>
    <w:tmpl w:val="5B94A4CA"/>
    <w:lvl w:ilvl="0" w:tplc="4326731E">
      <w:start w:val="7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A272D1"/>
    <w:multiLevelType w:val="hybridMultilevel"/>
    <w:tmpl w:val="F31AE7BA"/>
    <w:lvl w:ilvl="0" w:tplc="A94E92F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8145D"/>
    <w:multiLevelType w:val="hybridMultilevel"/>
    <w:tmpl w:val="EF0AE04A"/>
    <w:lvl w:ilvl="0" w:tplc="4326731E">
      <w:start w:val="7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E256EB"/>
    <w:multiLevelType w:val="hybridMultilevel"/>
    <w:tmpl w:val="7FEE3724"/>
    <w:lvl w:ilvl="0" w:tplc="4326731E">
      <w:start w:val="7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F86D37"/>
    <w:multiLevelType w:val="hybridMultilevel"/>
    <w:tmpl w:val="7134332C"/>
    <w:lvl w:ilvl="0" w:tplc="4326731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95"/>
    <w:rsid w:val="00032DD3"/>
    <w:rsid w:val="00071C1A"/>
    <w:rsid w:val="000977A1"/>
    <w:rsid w:val="000A5D8D"/>
    <w:rsid w:val="000B5F4C"/>
    <w:rsid w:val="000C4CF5"/>
    <w:rsid w:val="000C4E81"/>
    <w:rsid w:val="000D60AD"/>
    <w:rsid w:val="000D7AE9"/>
    <w:rsid w:val="000E2F62"/>
    <w:rsid w:val="001164BC"/>
    <w:rsid w:val="00125FF4"/>
    <w:rsid w:val="00126C39"/>
    <w:rsid w:val="00126C83"/>
    <w:rsid w:val="00131F24"/>
    <w:rsid w:val="00144D63"/>
    <w:rsid w:val="00160674"/>
    <w:rsid w:val="0018122A"/>
    <w:rsid w:val="001870ED"/>
    <w:rsid w:val="001E0FAB"/>
    <w:rsid w:val="00213652"/>
    <w:rsid w:val="00226085"/>
    <w:rsid w:val="0024425D"/>
    <w:rsid w:val="002568D6"/>
    <w:rsid w:val="002570D1"/>
    <w:rsid w:val="002711A1"/>
    <w:rsid w:val="00283772"/>
    <w:rsid w:val="002D2FAE"/>
    <w:rsid w:val="002E0B16"/>
    <w:rsid w:val="002E5267"/>
    <w:rsid w:val="00301771"/>
    <w:rsid w:val="00310D87"/>
    <w:rsid w:val="00317A59"/>
    <w:rsid w:val="003325CF"/>
    <w:rsid w:val="00333968"/>
    <w:rsid w:val="00356B3C"/>
    <w:rsid w:val="0036557B"/>
    <w:rsid w:val="0038661A"/>
    <w:rsid w:val="0038711B"/>
    <w:rsid w:val="003B3544"/>
    <w:rsid w:val="004131DF"/>
    <w:rsid w:val="00417DA0"/>
    <w:rsid w:val="00423733"/>
    <w:rsid w:val="00432CB8"/>
    <w:rsid w:val="00452C88"/>
    <w:rsid w:val="00454470"/>
    <w:rsid w:val="00474325"/>
    <w:rsid w:val="004D7A40"/>
    <w:rsid w:val="004F6754"/>
    <w:rsid w:val="00523EFD"/>
    <w:rsid w:val="005242CF"/>
    <w:rsid w:val="00543038"/>
    <w:rsid w:val="005552CF"/>
    <w:rsid w:val="005576FC"/>
    <w:rsid w:val="0056022D"/>
    <w:rsid w:val="00563B87"/>
    <w:rsid w:val="00565836"/>
    <w:rsid w:val="0057299A"/>
    <w:rsid w:val="00594F3B"/>
    <w:rsid w:val="00595A55"/>
    <w:rsid w:val="005B23F8"/>
    <w:rsid w:val="005B6A77"/>
    <w:rsid w:val="005C0C2E"/>
    <w:rsid w:val="005C2998"/>
    <w:rsid w:val="005D41B5"/>
    <w:rsid w:val="005F2428"/>
    <w:rsid w:val="005F472E"/>
    <w:rsid w:val="00617CF4"/>
    <w:rsid w:val="0063357C"/>
    <w:rsid w:val="00657059"/>
    <w:rsid w:val="0065752E"/>
    <w:rsid w:val="00662DB8"/>
    <w:rsid w:val="006760FC"/>
    <w:rsid w:val="00681038"/>
    <w:rsid w:val="00684CB5"/>
    <w:rsid w:val="006A63D3"/>
    <w:rsid w:val="006B5580"/>
    <w:rsid w:val="006C323D"/>
    <w:rsid w:val="007050D2"/>
    <w:rsid w:val="00734578"/>
    <w:rsid w:val="0078075B"/>
    <w:rsid w:val="00785CA4"/>
    <w:rsid w:val="00791F3E"/>
    <w:rsid w:val="007A75E4"/>
    <w:rsid w:val="007C28FF"/>
    <w:rsid w:val="007C505B"/>
    <w:rsid w:val="007C71F9"/>
    <w:rsid w:val="007D0065"/>
    <w:rsid w:val="007D7473"/>
    <w:rsid w:val="007D7C14"/>
    <w:rsid w:val="007E5A01"/>
    <w:rsid w:val="007E6E17"/>
    <w:rsid w:val="00815AE7"/>
    <w:rsid w:val="00834E6D"/>
    <w:rsid w:val="00836160"/>
    <w:rsid w:val="00863E75"/>
    <w:rsid w:val="00871AA9"/>
    <w:rsid w:val="00890750"/>
    <w:rsid w:val="00892F94"/>
    <w:rsid w:val="008C6C65"/>
    <w:rsid w:val="008E3856"/>
    <w:rsid w:val="00902C95"/>
    <w:rsid w:val="00923591"/>
    <w:rsid w:val="00934AD5"/>
    <w:rsid w:val="00937A50"/>
    <w:rsid w:val="00970E3C"/>
    <w:rsid w:val="00984006"/>
    <w:rsid w:val="009A5539"/>
    <w:rsid w:val="009B79D3"/>
    <w:rsid w:val="009C1BEA"/>
    <w:rsid w:val="00A04529"/>
    <w:rsid w:val="00A150F7"/>
    <w:rsid w:val="00A1533C"/>
    <w:rsid w:val="00A174B4"/>
    <w:rsid w:val="00A23562"/>
    <w:rsid w:val="00A35BCB"/>
    <w:rsid w:val="00A71CBF"/>
    <w:rsid w:val="00A777DB"/>
    <w:rsid w:val="00A937E8"/>
    <w:rsid w:val="00AD321A"/>
    <w:rsid w:val="00B146E7"/>
    <w:rsid w:val="00B21266"/>
    <w:rsid w:val="00B21709"/>
    <w:rsid w:val="00B236E1"/>
    <w:rsid w:val="00B32602"/>
    <w:rsid w:val="00B402F2"/>
    <w:rsid w:val="00B45F06"/>
    <w:rsid w:val="00B957A2"/>
    <w:rsid w:val="00BA1356"/>
    <w:rsid w:val="00BB389D"/>
    <w:rsid w:val="00BC4FC1"/>
    <w:rsid w:val="00BE0E6D"/>
    <w:rsid w:val="00BE4646"/>
    <w:rsid w:val="00BE5E2C"/>
    <w:rsid w:val="00BF54D4"/>
    <w:rsid w:val="00C24C0D"/>
    <w:rsid w:val="00C44592"/>
    <w:rsid w:val="00C6468D"/>
    <w:rsid w:val="00C67368"/>
    <w:rsid w:val="00C94BB9"/>
    <w:rsid w:val="00CA094D"/>
    <w:rsid w:val="00CC301B"/>
    <w:rsid w:val="00CD0696"/>
    <w:rsid w:val="00D0558E"/>
    <w:rsid w:val="00D2597A"/>
    <w:rsid w:val="00D3184E"/>
    <w:rsid w:val="00D5680B"/>
    <w:rsid w:val="00D63046"/>
    <w:rsid w:val="00D83D1D"/>
    <w:rsid w:val="00D8450F"/>
    <w:rsid w:val="00D853D5"/>
    <w:rsid w:val="00DB430D"/>
    <w:rsid w:val="00DC200D"/>
    <w:rsid w:val="00DD6E59"/>
    <w:rsid w:val="00E11AEF"/>
    <w:rsid w:val="00E573D5"/>
    <w:rsid w:val="00E662BD"/>
    <w:rsid w:val="00E662C2"/>
    <w:rsid w:val="00EB2ED0"/>
    <w:rsid w:val="00EB5991"/>
    <w:rsid w:val="00EC08E2"/>
    <w:rsid w:val="00EF08CE"/>
    <w:rsid w:val="00F0217C"/>
    <w:rsid w:val="00F1474F"/>
    <w:rsid w:val="00F16260"/>
    <w:rsid w:val="00F36CD5"/>
    <w:rsid w:val="00F52AAD"/>
    <w:rsid w:val="00F7681B"/>
    <w:rsid w:val="00F77407"/>
    <w:rsid w:val="00F9042A"/>
    <w:rsid w:val="00F9268F"/>
    <w:rsid w:val="00F94727"/>
    <w:rsid w:val="00FA7615"/>
    <w:rsid w:val="00FC1C0C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1D8868"/>
  <w15:docId w15:val="{EBF66141-CDC3-4A96-8C7F-829A24C7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2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22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812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22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FAB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C67368"/>
    <w:pPr>
      <w:autoSpaceDE w:val="0"/>
      <w:autoSpaceDN w:val="0"/>
      <w:adjustRightInd w:val="0"/>
    </w:pPr>
    <w:rPr>
      <w:rFonts w:ascii="Calibri" w:hAnsi="Calibri" w:cs="Calibri"/>
      <w:color w:val="000000"/>
      <w:lang w:val="hr-HR"/>
    </w:rPr>
  </w:style>
  <w:style w:type="paragraph" w:styleId="ListParagraph">
    <w:name w:val="List Paragraph"/>
    <w:basedOn w:val="Normal"/>
    <w:uiPriority w:val="34"/>
    <w:qFormat/>
    <w:rsid w:val="00815A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5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D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D8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D8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30177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FF4F5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36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624A9D46DFD349AFE202FDE1A0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DD644-E88F-424B-BC39-53953D06BDA9}"/>
      </w:docPartPr>
      <w:docPartBody>
        <w:p w:rsidR="00CF13AA" w:rsidRDefault="008C6A1A" w:rsidP="008C6A1A">
          <w:pPr>
            <w:pStyle w:val="37624A9D46DFD349AFE202FDE1A0C0C9"/>
          </w:pPr>
          <w:r>
            <w:t>[Type text]</w:t>
          </w:r>
        </w:p>
      </w:docPartBody>
    </w:docPart>
    <w:docPart>
      <w:docPartPr>
        <w:name w:val="C41E9E767F44994F87AC189A403A6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E2F29-29AE-3642-83D3-B8B0A46174F6}"/>
      </w:docPartPr>
      <w:docPartBody>
        <w:p w:rsidR="00CF13AA" w:rsidRDefault="008C6A1A" w:rsidP="008C6A1A">
          <w:pPr>
            <w:pStyle w:val="C41E9E767F44994F87AC189A403A609E"/>
          </w:pPr>
          <w:r>
            <w:t>[Type text]</w:t>
          </w:r>
        </w:p>
      </w:docPartBody>
    </w:docPart>
    <w:docPart>
      <w:docPartPr>
        <w:name w:val="467D2AECEBE5FD48AE100D425BEC6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D9FFE-ED27-DB4F-904A-675946B998B3}"/>
      </w:docPartPr>
      <w:docPartBody>
        <w:p w:rsidR="00CF13AA" w:rsidRDefault="008C6A1A" w:rsidP="008C6A1A">
          <w:pPr>
            <w:pStyle w:val="467D2AECEBE5FD48AE100D425BEC685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ourier New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C6A1A"/>
    <w:rsid w:val="000D4918"/>
    <w:rsid w:val="000D4F69"/>
    <w:rsid w:val="00135913"/>
    <w:rsid w:val="00151055"/>
    <w:rsid w:val="00156CBA"/>
    <w:rsid w:val="00192266"/>
    <w:rsid w:val="00220734"/>
    <w:rsid w:val="002E140C"/>
    <w:rsid w:val="0034358A"/>
    <w:rsid w:val="00545AA1"/>
    <w:rsid w:val="005C43D0"/>
    <w:rsid w:val="005D3264"/>
    <w:rsid w:val="005D6E29"/>
    <w:rsid w:val="00657439"/>
    <w:rsid w:val="006B4D50"/>
    <w:rsid w:val="007D0ED2"/>
    <w:rsid w:val="007F475C"/>
    <w:rsid w:val="00814677"/>
    <w:rsid w:val="008C6A1A"/>
    <w:rsid w:val="009512C1"/>
    <w:rsid w:val="00955CDA"/>
    <w:rsid w:val="00997E3B"/>
    <w:rsid w:val="00A51069"/>
    <w:rsid w:val="00A75C6B"/>
    <w:rsid w:val="00AB51AE"/>
    <w:rsid w:val="00BC3052"/>
    <w:rsid w:val="00BF218D"/>
    <w:rsid w:val="00C41D53"/>
    <w:rsid w:val="00CA5245"/>
    <w:rsid w:val="00CF13AA"/>
    <w:rsid w:val="00DF772A"/>
    <w:rsid w:val="00E2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6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624A9D46DFD349AFE202FDE1A0C0C9">
    <w:name w:val="37624A9D46DFD349AFE202FDE1A0C0C9"/>
    <w:rsid w:val="008C6A1A"/>
  </w:style>
  <w:style w:type="paragraph" w:customStyle="1" w:styleId="C41E9E767F44994F87AC189A403A609E">
    <w:name w:val="C41E9E767F44994F87AC189A403A609E"/>
    <w:rsid w:val="008C6A1A"/>
  </w:style>
  <w:style w:type="paragraph" w:customStyle="1" w:styleId="467D2AECEBE5FD48AE100D425BEC6850">
    <w:name w:val="467D2AECEBE5FD48AE100D425BEC6850"/>
    <w:rsid w:val="008C6A1A"/>
  </w:style>
  <w:style w:type="paragraph" w:customStyle="1" w:styleId="010CEA19E0BB534F8A42160CCAC41A9A">
    <w:name w:val="010CEA19E0BB534F8A42160CCAC41A9A"/>
    <w:rsid w:val="008C6A1A"/>
  </w:style>
  <w:style w:type="paragraph" w:customStyle="1" w:styleId="A8021FC0EEB109488D74C67F1BFED4AE">
    <w:name w:val="A8021FC0EEB109488D74C67F1BFED4AE"/>
    <w:rsid w:val="008C6A1A"/>
  </w:style>
  <w:style w:type="paragraph" w:customStyle="1" w:styleId="A99684B190CA0B4D9952F17E7F40AED4">
    <w:name w:val="A99684B190CA0B4D9952F17E7F40AED4"/>
    <w:rsid w:val="008C6A1A"/>
  </w:style>
  <w:style w:type="paragraph" w:customStyle="1" w:styleId="BB20060ACD927949AC408D02CD3C68F8">
    <w:name w:val="BB20060ACD927949AC408D02CD3C68F8"/>
    <w:rsid w:val="008C6A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0FE931-EE86-474D-BE6C-395BC26C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Zagreb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Iris Goldner</cp:lastModifiedBy>
  <cp:revision>2</cp:revision>
  <cp:lastPrinted>2018-04-30T06:41:00Z</cp:lastPrinted>
  <dcterms:created xsi:type="dcterms:W3CDTF">2018-05-03T10:52:00Z</dcterms:created>
  <dcterms:modified xsi:type="dcterms:W3CDTF">2018-05-03T10:52:00Z</dcterms:modified>
</cp:coreProperties>
</file>